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3D" w:rsidRDefault="007F734C" w:rsidP="00B07B6B">
      <w:pPr>
        <w:pStyle w:val="Heading2"/>
        <w:jc w:val="center"/>
      </w:pPr>
      <w:r>
        <w:t xml:space="preserve">6. </w:t>
      </w:r>
      <w:proofErr w:type="spellStart"/>
      <w:proofErr w:type="gramStart"/>
      <w:r>
        <w:t>задатак</w:t>
      </w:r>
      <w:proofErr w:type="spellEnd"/>
      <w:proofErr w:type="gramEnd"/>
    </w:p>
    <w:p w:rsidR="007F734C" w:rsidRDefault="007F734C" w:rsidP="007F734C">
      <w:pPr>
        <w:pStyle w:val="Heading2"/>
      </w:pPr>
      <w:r>
        <w:t>Значај интеграцијских процеса у Европи и савременом свету</w:t>
      </w:r>
    </w:p>
    <w:p w:rsidR="007F734C" w:rsidRDefault="007F734C" w:rsidP="007F734C">
      <w:pPr>
        <w:pStyle w:val="ListParagraph"/>
        <w:numPr>
          <w:ilvl w:val="0"/>
          <w:numId w:val="1"/>
        </w:numPr>
      </w:pPr>
      <w:r>
        <w:t>Допуни реченицу. Међународни фонд за децу и омладину јесте специјализована институција Уједињених нација, а њна скраћеница по којој је познатија, гласи _____________________________________________.</w:t>
      </w:r>
    </w:p>
    <w:p w:rsidR="007F734C" w:rsidRDefault="007F734C" w:rsidP="007F734C">
      <w:pPr>
        <w:pStyle w:val="ListParagraph"/>
        <w:numPr>
          <w:ilvl w:val="0"/>
          <w:numId w:val="1"/>
        </w:numPr>
      </w:pPr>
      <w:r>
        <w:t>Поред међународних организација упиши имена градова, њихових седишта.</w:t>
      </w:r>
    </w:p>
    <w:p w:rsidR="007F734C" w:rsidRDefault="007F734C" w:rsidP="00D7601D">
      <w:pPr>
        <w:pStyle w:val="ListParagraph"/>
      </w:pPr>
      <w:r>
        <w:t>Уједињене нације ___________________________</w:t>
      </w:r>
    </w:p>
    <w:p w:rsidR="007F734C" w:rsidRDefault="007F734C" w:rsidP="00D7601D">
      <w:pPr>
        <w:pStyle w:val="ListParagraph"/>
      </w:pPr>
      <w:r>
        <w:t>Европска унија ___________________________</w:t>
      </w:r>
    </w:p>
    <w:p w:rsidR="007F734C" w:rsidRDefault="007F734C" w:rsidP="00D7601D">
      <w:pPr>
        <w:pStyle w:val="ListParagraph"/>
      </w:pPr>
      <w:r>
        <w:t>Организација за европску безбедност и сарадњу ____________________</w:t>
      </w:r>
    </w:p>
    <w:p w:rsidR="007F734C" w:rsidRDefault="007F734C" w:rsidP="00D7601D">
      <w:pPr>
        <w:pStyle w:val="ListParagraph"/>
      </w:pPr>
      <w:r>
        <w:t>Савет Европе _____________________________</w:t>
      </w:r>
    </w:p>
    <w:p w:rsidR="007F734C" w:rsidRDefault="007F734C" w:rsidP="00D7601D">
      <w:pPr>
        <w:pStyle w:val="ListParagraph"/>
      </w:pPr>
      <w:r>
        <w:t>Северноатлантски пакт _______________________</w:t>
      </w:r>
    </w:p>
    <w:p w:rsidR="007F734C" w:rsidRDefault="007F734C" w:rsidP="007F734C">
      <w:pPr>
        <w:pStyle w:val="ListParagraph"/>
        <w:numPr>
          <w:ilvl w:val="0"/>
          <w:numId w:val="1"/>
        </w:numPr>
      </w:pPr>
      <w:r>
        <w:t>Реши осмосмерку с главним градовима држава Европске уније и у преосталим пољима као решење добићеш још један главни град.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648"/>
        <w:gridCol w:w="630"/>
        <w:gridCol w:w="630"/>
        <w:gridCol w:w="540"/>
        <w:gridCol w:w="630"/>
        <w:gridCol w:w="540"/>
        <w:gridCol w:w="540"/>
        <w:gridCol w:w="630"/>
        <w:gridCol w:w="630"/>
        <w:gridCol w:w="540"/>
      </w:tblGrid>
      <w:tr w:rsidR="00E2044F" w:rsidTr="00E2044F">
        <w:trPr>
          <w:jc w:val="center"/>
        </w:trPr>
        <w:tc>
          <w:tcPr>
            <w:tcW w:w="648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Н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И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З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Г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Р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Е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Б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С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</w:tr>
      <w:tr w:rsidR="00E2044F" w:rsidTr="00E2044F">
        <w:trPr>
          <w:jc w:val="center"/>
        </w:trPr>
        <w:tc>
          <w:tcPr>
            <w:tcW w:w="648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Л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Е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К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Г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Р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П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Т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В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М</w:t>
            </w:r>
          </w:p>
        </w:tc>
      </w:tr>
      <w:tr w:rsidR="00E2044F" w:rsidTr="00E2044F">
        <w:trPr>
          <w:jc w:val="center"/>
        </w:trPr>
        <w:tc>
          <w:tcPr>
            <w:tcW w:w="648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Т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Т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Г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Н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И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С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О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П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С</w:t>
            </w:r>
          </w:p>
        </w:tc>
      </w:tr>
      <w:tr w:rsidR="00E2044F" w:rsidTr="00E2044F">
        <w:trPr>
          <w:jc w:val="center"/>
        </w:trPr>
        <w:tc>
          <w:tcPr>
            <w:tcW w:w="648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Ш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Б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И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К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Л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Т</w:t>
            </w:r>
          </w:p>
        </w:tc>
      </w:tr>
      <w:tr w:rsidR="00E2044F" w:rsidTr="00E2044F">
        <w:trPr>
          <w:jc w:val="center"/>
        </w:trPr>
        <w:tc>
          <w:tcPr>
            <w:tcW w:w="648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Е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Л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Е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Р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С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М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И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Р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Е</w:t>
            </w:r>
          </w:p>
        </w:tc>
      </w:tr>
      <w:tr w:rsidR="00E2044F" w:rsidTr="00E2044F">
        <w:trPr>
          <w:jc w:val="center"/>
        </w:trPr>
        <w:tc>
          <w:tcPr>
            <w:tcW w:w="648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Р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И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Ч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О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И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Н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Л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Б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И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Р</w:t>
            </w:r>
          </w:p>
        </w:tc>
      </w:tr>
      <w:tr w:rsidR="00E2044F" w:rsidTr="00E2044F">
        <w:trPr>
          <w:jc w:val="center"/>
        </w:trPr>
        <w:tc>
          <w:tcPr>
            <w:tcW w:w="648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У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Н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Л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Т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О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Г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Е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Е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З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Д</w:t>
            </w:r>
          </w:p>
        </w:tc>
      </w:tr>
      <w:tr w:rsidR="00E2044F" w:rsidTr="00E2044F">
        <w:trPr>
          <w:jc w:val="center"/>
        </w:trPr>
        <w:tc>
          <w:tcPr>
            <w:tcW w:w="648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К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М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Т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И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Н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П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Х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</w:tr>
      <w:tr w:rsidR="00E2044F" w:rsidTr="00E2044F">
        <w:trPr>
          <w:jc w:val="center"/>
        </w:trPr>
        <w:tc>
          <w:tcPr>
            <w:tcW w:w="648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У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Р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С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О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Ф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И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Ј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О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М</w:t>
            </w:r>
          </w:p>
        </w:tc>
      </w:tr>
      <w:tr w:rsidR="00E2044F" w:rsidTr="00E2044F">
        <w:trPr>
          <w:jc w:val="center"/>
        </w:trPr>
        <w:tc>
          <w:tcPr>
            <w:tcW w:w="648" w:type="dxa"/>
          </w:tcPr>
          <w:p w:rsidR="00E2044F" w:rsidRDefault="00D7601D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630" w:type="dxa"/>
          </w:tcPr>
          <w:p w:rsidR="00E2044F" w:rsidRDefault="00D7601D" w:rsidP="00E2044F">
            <w:pPr>
              <w:pStyle w:val="ListParagraph"/>
              <w:ind w:left="0"/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E2044F" w:rsidRDefault="00D7601D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Ш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Р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В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А</w:t>
            </w:r>
          </w:p>
        </w:tc>
        <w:tc>
          <w:tcPr>
            <w:tcW w:w="63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Н</w:t>
            </w:r>
          </w:p>
        </w:tc>
        <w:tc>
          <w:tcPr>
            <w:tcW w:w="540" w:type="dxa"/>
          </w:tcPr>
          <w:p w:rsidR="00E2044F" w:rsidRDefault="00E2044F" w:rsidP="00E2044F">
            <w:pPr>
              <w:pStyle w:val="ListParagraph"/>
              <w:ind w:left="0"/>
              <w:jc w:val="center"/>
            </w:pPr>
            <w:r>
              <w:t>К</w:t>
            </w:r>
          </w:p>
        </w:tc>
      </w:tr>
    </w:tbl>
    <w:p w:rsidR="00E2044F" w:rsidRDefault="00E2044F" w:rsidP="00E2044F">
      <w:pPr>
        <w:pStyle w:val="ListParagraph"/>
      </w:pPr>
    </w:p>
    <w:p w:rsidR="00E2044F" w:rsidRDefault="007F734C" w:rsidP="00D7601D">
      <w:pPr>
        <w:pStyle w:val="ListParagraph"/>
      </w:pPr>
      <w:r w:rsidRPr="00D7601D">
        <w:rPr>
          <w:i/>
        </w:rPr>
        <w:t>У осмосмерци се налазе главни градови следећих држава: Холандије, Данске, Румуније, Пољске,</w:t>
      </w:r>
      <w:r>
        <w:t xml:space="preserve"> Бугарске, Хрватске, Финске, Чешке, </w:t>
      </w:r>
      <w:r w:rsidR="00E2044F">
        <w:t xml:space="preserve">Шведске, Естоније, Грчке, Француске, Аустрије Летоније, Италије, Словачке. </w:t>
      </w:r>
    </w:p>
    <w:p w:rsidR="007F734C" w:rsidRDefault="00E2044F" w:rsidP="00D7601D">
      <w:pPr>
        <w:pStyle w:val="ListParagraph"/>
      </w:pPr>
      <w:r>
        <w:t>Главни град које државе се налази у решењу осмосмерке? _______________________________</w:t>
      </w:r>
    </w:p>
    <w:p w:rsidR="00E2044F" w:rsidRDefault="00E2044F" w:rsidP="00D7601D">
      <w:pPr>
        <w:pStyle w:val="ListParagraph"/>
      </w:pPr>
      <w:r>
        <w:t>Да ли је он познат као најсевернији, најјужнији, најисточнији или најзападнији главни град Европске уније? _______________________________________________________________</w:t>
      </w:r>
      <w:r w:rsidR="00D7601D">
        <w:t>_______________</w:t>
      </w:r>
    </w:p>
    <w:p w:rsidR="00D7601D" w:rsidRDefault="00D7601D" w:rsidP="00D7601D">
      <w:pPr>
        <w:pStyle w:val="Subtitle"/>
        <w:rPr>
          <w:b/>
          <w:color w:val="548DD4" w:themeColor="text2" w:themeTint="99"/>
        </w:rPr>
      </w:pPr>
      <w:r w:rsidRPr="00D7601D">
        <w:rPr>
          <w:b/>
          <w:color w:val="548DD4" w:themeColor="text2" w:themeTint="99"/>
        </w:rPr>
        <w:t>Панонска низија</w:t>
      </w:r>
    </w:p>
    <w:p w:rsidR="00D7601D" w:rsidRDefault="00D7601D" w:rsidP="00465923">
      <w:pPr>
        <w:pStyle w:val="NoSpacing"/>
        <w:numPr>
          <w:ilvl w:val="0"/>
          <w:numId w:val="3"/>
        </w:numPr>
      </w:pPr>
      <w:r>
        <w:t>Један географски појм из сваког низа не припада датом скупу. Откриј који су то појмови и прецртај их, а на линије упиши исправне чланове скупа.</w:t>
      </w:r>
    </w:p>
    <w:p w:rsidR="00D7601D" w:rsidRDefault="00D7601D" w:rsidP="00465923">
      <w:pPr>
        <w:pStyle w:val="NoSpacing"/>
        <w:ind w:firstLine="720"/>
      </w:pPr>
      <w:r>
        <w:t>Срем – Бачка – Стиг _______________________________________________________</w:t>
      </w:r>
      <w:r w:rsidR="00465923">
        <w:t>__________________</w:t>
      </w:r>
    </w:p>
    <w:p w:rsidR="00D7601D" w:rsidRDefault="00D7601D" w:rsidP="00465923">
      <w:pPr>
        <w:pStyle w:val="NoSpacing"/>
        <w:ind w:firstLine="720"/>
      </w:pPr>
      <w:r>
        <w:t>Мачва – Бачка – Поцерина ____________________________________________________________________</w:t>
      </w:r>
    </w:p>
    <w:p w:rsidR="00D7601D" w:rsidRDefault="00D7601D" w:rsidP="00465923">
      <w:pPr>
        <w:pStyle w:val="NoSpacing"/>
        <w:ind w:firstLine="720"/>
      </w:pPr>
      <w:r>
        <w:t>Бачка – Тителска – Новосадска – Сремска – Тамишка лесна зараван _________________________________</w:t>
      </w:r>
    </w:p>
    <w:p w:rsidR="00D7601D" w:rsidRDefault="00D7601D" w:rsidP="00465923">
      <w:pPr>
        <w:pStyle w:val="NoSpacing"/>
        <w:numPr>
          <w:ilvl w:val="0"/>
          <w:numId w:val="3"/>
        </w:numPr>
      </w:pPr>
      <w:r>
        <w:t xml:space="preserve">Шта су алувијалне равни и како настају? Да ли су израженије код планинских или равничарских река и због чега? </w:t>
      </w:r>
    </w:p>
    <w:p w:rsidR="00D7601D" w:rsidRDefault="00D7601D" w:rsidP="00465923">
      <w:pPr>
        <w:pStyle w:val="NoSpacing"/>
        <w:numPr>
          <w:ilvl w:val="0"/>
          <w:numId w:val="3"/>
        </w:numPr>
      </w:pPr>
      <w:r>
        <w:t>Објасни како су настале пешчаре на простору Панонске низије. Која је разлика између пешчара и лесних заравни?</w:t>
      </w:r>
    </w:p>
    <w:p w:rsidR="00D7601D" w:rsidRDefault="00D7601D" w:rsidP="00465923">
      <w:pPr>
        <w:pStyle w:val="NoSpacing"/>
        <w:numPr>
          <w:ilvl w:val="0"/>
          <w:numId w:val="3"/>
        </w:numPr>
      </w:pPr>
      <w:r>
        <w:t>Одговори на питања тако што ћеш појмове уписати на мапу.</w:t>
      </w:r>
    </w:p>
    <w:p w:rsidR="00D7601D" w:rsidRDefault="00D7601D" w:rsidP="00465923">
      <w:pPr>
        <w:pStyle w:val="NoSpacing"/>
        <w:numPr>
          <w:ilvl w:val="0"/>
          <w:numId w:val="4"/>
        </w:numPr>
      </w:pPr>
      <w:r>
        <w:t>Како се зове регија која се налази између</w:t>
      </w:r>
      <w:r w:rsidR="00465923">
        <w:t xml:space="preserve"> Дунава на северу и истоку, Саве на југу и границе с Хрватском на западу?</w:t>
      </w:r>
    </w:p>
    <w:p w:rsidR="00465923" w:rsidRDefault="00465923" w:rsidP="00465923">
      <w:pPr>
        <w:pStyle w:val="NoSpacing"/>
        <w:numPr>
          <w:ilvl w:val="0"/>
          <w:numId w:val="5"/>
        </w:numPr>
      </w:pPr>
      <w:r>
        <w:t>Како се зове највиши врх у Војводини?</w:t>
      </w:r>
    </w:p>
    <w:p w:rsidR="00465923" w:rsidRDefault="00465923" w:rsidP="00465923">
      <w:pPr>
        <w:pStyle w:val="NoSpacing"/>
        <w:numPr>
          <w:ilvl w:val="0"/>
          <w:numId w:val="5"/>
        </w:numPr>
      </w:pPr>
      <w:r>
        <w:t>Како се зове лесна зараван на ушћу Тисе у Дунав?</w:t>
      </w:r>
    </w:p>
    <w:p w:rsidR="00465923" w:rsidRDefault="00465923" w:rsidP="00465923">
      <w:pPr>
        <w:pStyle w:val="NoSpacing"/>
        <w:numPr>
          <w:ilvl w:val="0"/>
          <w:numId w:val="5"/>
        </w:numPr>
      </w:pPr>
      <w:r>
        <w:t>Како се зове највећа пешчара?</w:t>
      </w:r>
    </w:p>
    <w:p w:rsidR="00465923" w:rsidRDefault="00465923" w:rsidP="00465923">
      <w:pPr>
        <w:pStyle w:val="NoSpacing"/>
        <w:numPr>
          <w:ilvl w:val="0"/>
          <w:numId w:val="5"/>
        </w:numPr>
      </w:pPr>
      <w:r>
        <w:t>Како се зове највиши врх Фрушке горе?</w:t>
      </w:r>
    </w:p>
    <w:p w:rsidR="00465923" w:rsidRPr="00D7601D" w:rsidRDefault="00465923" w:rsidP="00465923">
      <w:pPr>
        <w:pStyle w:val="NoSpacing"/>
        <w:ind w:left="720"/>
      </w:pPr>
      <w:r>
        <w:rPr>
          <w:noProof/>
        </w:rPr>
        <w:lastRenderedPageBreak/>
        <w:drawing>
          <wp:inline distT="0" distB="0" distL="0" distR="0">
            <wp:extent cx="5539740" cy="4381500"/>
            <wp:effectExtent l="19050" t="0" r="3810" b="0"/>
            <wp:docPr id="1" name="Picture 1" descr="D:\Documents\Škola\SKENIRANE KARTE\vojv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Škola\SKENIRANE KARTE\vojvodi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1D" w:rsidRPr="00D7601D" w:rsidRDefault="00D7601D" w:rsidP="00D7601D">
      <w:pPr>
        <w:pStyle w:val="NoSpacing"/>
      </w:pPr>
    </w:p>
    <w:p w:rsidR="007F734C" w:rsidRPr="007F734C" w:rsidRDefault="007F734C"/>
    <w:sectPr w:rsidR="007F734C" w:rsidRPr="007F734C" w:rsidSect="007F7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3B2"/>
    <w:multiLevelType w:val="hybridMultilevel"/>
    <w:tmpl w:val="29CE4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C1B0C"/>
    <w:multiLevelType w:val="hybridMultilevel"/>
    <w:tmpl w:val="A61C1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E369E"/>
    <w:multiLevelType w:val="hybridMultilevel"/>
    <w:tmpl w:val="6068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7478F"/>
    <w:multiLevelType w:val="hybridMultilevel"/>
    <w:tmpl w:val="E9D2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23CBA"/>
    <w:multiLevelType w:val="hybridMultilevel"/>
    <w:tmpl w:val="D9F0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F734C"/>
    <w:rsid w:val="00162C9C"/>
    <w:rsid w:val="00465923"/>
    <w:rsid w:val="007F734C"/>
    <w:rsid w:val="0097503D"/>
    <w:rsid w:val="00B07B6B"/>
    <w:rsid w:val="00D7601D"/>
    <w:rsid w:val="00E2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34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F7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F734C"/>
    <w:pPr>
      <w:ind w:left="720"/>
      <w:contextualSpacing/>
    </w:pPr>
  </w:style>
  <w:style w:type="table" w:styleId="TableGrid">
    <w:name w:val="Table Grid"/>
    <w:basedOn w:val="TableNormal"/>
    <w:uiPriority w:val="59"/>
    <w:rsid w:val="00E20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D76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3</cp:revision>
  <dcterms:created xsi:type="dcterms:W3CDTF">2020-05-01T12:06:00Z</dcterms:created>
  <dcterms:modified xsi:type="dcterms:W3CDTF">2020-05-04T10:16:00Z</dcterms:modified>
</cp:coreProperties>
</file>