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F" w:rsidRPr="002A559F" w:rsidRDefault="002A559F" w:rsidP="00783F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Шестаци, најпре погледајте решења Теста 2. Све што вам не буде било јасно, питајте. Затим се упознајте са стваралаштвом Јесењина. Препишите само обојено, остало пажљиво прочитајте. На послетку испратите линкове... Поздрав!</w:t>
      </w:r>
    </w:p>
    <w:p w:rsidR="009F7E5A" w:rsidRPr="009F7E5A" w:rsidRDefault="008F25D3" w:rsidP="009F7E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Наслов песме је: „</w:t>
      </w:r>
      <w:r w:rsidR="009F7E5A" w:rsidRPr="009F7E5A">
        <w:rPr>
          <w:rFonts w:ascii="Times New Roman" w:hAnsi="Times New Roman" w:cs="Times New Roman"/>
          <w:sz w:val="28"/>
          <w:szCs w:val="28"/>
          <w:lang w:val="sr-Cyrl-RS"/>
        </w:rPr>
        <w:t>Марко Краљевћ укида свадбарину”</w:t>
      </w:r>
    </w:p>
    <w:p w:rsidR="009F7E5A" w:rsidRPr="009F7E5A" w:rsidRDefault="009F7E5A" w:rsidP="009F7E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F7E5A">
        <w:rPr>
          <w:rFonts w:ascii="Times New Roman" w:hAnsi="Times New Roman" w:cs="Times New Roman"/>
          <w:sz w:val="28"/>
          <w:szCs w:val="28"/>
          <w:lang w:val="sr-Cyrl-RS"/>
        </w:rPr>
        <w:t>Врста стиха је десетерац.</w:t>
      </w:r>
    </w:p>
    <w:p w:rsidR="009F7E5A" w:rsidRPr="009F7E5A" w:rsidRDefault="009F7E5A" w:rsidP="009F7E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F7E5A">
        <w:rPr>
          <w:rFonts w:ascii="Times New Roman" w:hAnsi="Times New Roman" w:cs="Times New Roman"/>
          <w:sz w:val="28"/>
          <w:szCs w:val="28"/>
          <w:lang w:val="sr-Cyrl-RS"/>
        </w:rPr>
        <w:t>У питању је Муса Кесеџија</w:t>
      </w:r>
    </w:p>
    <w:p w:rsidR="009F7E5A" w:rsidRPr="009F7E5A" w:rsidRDefault="009F7E5A" w:rsidP="009F7E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F7E5A">
        <w:rPr>
          <w:rFonts w:ascii="Times New Roman" w:hAnsi="Times New Roman" w:cs="Times New Roman"/>
          <w:sz w:val="28"/>
          <w:szCs w:val="28"/>
          <w:lang w:val="sr-Cyrl-RS"/>
        </w:rPr>
        <w:t>(нема га у књизи)</w:t>
      </w:r>
      <w:r w:rsidR="008F25D3">
        <w:rPr>
          <w:rFonts w:ascii="Times New Roman" w:hAnsi="Times New Roman" w:cs="Times New Roman"/>
          <w:sz w:val="28"/>
          <w:szCs w:val="28"/>
          <w:lang w:val="sr-Cyrl-RS"/>
        </w:rPr>
        <w:t xml:space="preserve"> штампарска грешка</w:t>
      </w:r>
    </w:p>
    <w:p w:rsidR="009F7E5A" w:rsidRPr="009F7E5A" w:rsidRDefault="009F7E5A" w:rsidP="009F7E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F7E5A">
        <w:rPr>
          <w:rFonts w:ascii="Times New Roman" w:hAnsi="Times New Roman" w:cs="Times New Roman"/>
          <w:sz w:val="28"/>
          <w:szCs w:val="28"/>
          <w:lang w:val="sr-Cyrl-RS"/>
        </w:rPr>
        <w:t xml:space="preserve"> а) г)</w:t>
      </w:r>
    </w:p>
    <w:p w:rsidR="009F7E5A" w:rsidRPr="009F7E5A" w:rsidRDefault="009F7E5A" w:rsidP="009F7E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9F7E5A">
        <w:rPr>
          <w:rFonts w:ascii="Times New Roman" w:hAnsi="Times New Roman" w:cs="Times New Roman"/>
          <w:sz w:val="28"/>
          <w:szCs w:val="28"/>
          <w:lang w:val="sr-Cyrl-RS"/>
        </w:rPr>
        <w:t xml:space="preserve">“из копита жива ватра сева, </w:t>
      </w:r>
    </w:p>
    <w:p w:rsidR="009F7E5A" w:rsidRPr="009F7E5A" w:rsidRDefault="009F7E5A" w:rsidP="009F7E5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F7E5A">
        <w:rPr>
          <w:rFonts w:ascii="Times New Roman" w:hAnsi="Times New Roman" w:cs="Times New Roman"/>
          <w:sz w:val="28"/>
          <w:szCs w:val="28"/>
          <w:lang w:val="sr-Cyrl-RS"/>
        </w:rPr>
        <w:t>из ноздрва модар пламен лиже”</w:t>
      </w:r>
    </w:p>
    <w:p w:rsidR="009F7E5A" w:rsidRPr="009F7E5A" w:rsidRDefault="008F25D3" w:rsidP="009F7E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</w:t>
      </w:r>
      <w:r w:rsidR="009F7E5A" w:rsidRPr="009F7E5A">
        <w:rPr>
          <w:rFonts w:ascii="Times New Roman" w:hAnsi="Times New Roman" w:cs="Times New Roman"/>
          <w:sz w:val="28"/>
          <w:szCs w:val="28"/>
        </w:rPr>
        <w:t>)</w:t>
      </w:r>
    </w:p>
    <w:p w:rsidR="009F7E5A" w:rsidRPr="009F7E5A" w:rsidRDefault="009F7E5A" w:rsidP="009F7E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F7E5A">
        <w:rPr>
          <w:rFonts w:ascii="Times New Roman" w:hAnsi="Times New Roman" w:cs="Times New Roman"/>
          <w:sz w:val="28"/>
          <w:szCs w:val="28"/>
          <w:lang w:val="sr-Cyrl-RS"/>
        </w:rPr>
        <w:t>У питању је Вук Стефановић Караџић</w:t>
      </w:r>
    </w:p>
    <w:p w:rsidR="002A559F" w:rsidRDefault="002A559F" w:rsidP="00783F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val="sr-Cyrl-RS"/>
        </w:rPr>
      </w:pPr>
    </w:p>
    <w:p w:rsidR="00783FD5" w:rsidRPr="002A559F" w:rsidRDefault="00783FD5" w:rsidP="00783F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proofErr w:type="spellStart"/>
      <w:r w:rsidRPr="002A55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</w:rPr>
        <w:t>Сергеј</w:t>
      </w:r>
      <w:proofErr w:type="spellEnd"/>
      <w:r w:rsidRPr="002A55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</w:rPr>
        <w:t>Александрович</w:t>
      </w:r>
      <w:proofErr w:type="spellEnd"/>
      <w:r w:rsidRPr="002A55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</w:rPr>
        <w:t>Јесењин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 (</w:t>
      </w:r>
      <w:hyperlink r:id="rId9" w:tooltip="1895" w:history="1">
        <w:r w:rsidRPr="002A559F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>1895</w:t>
        </w:r>
      </w:hyperlink>
      <w:r w:rsidRPr="002A559F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–</w:t>
      </w:r>
      <w:r w:rsidRPr="002A559F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begin"/>
      </w:r>
      <w:r w:rsidRPr="002A559F">
        <w:rPr>
          <w:rFonts w:ascii="Times New Roman" w:eastAsia="Times New Roman" w:hAnsi="Times New Roman" w:cs="Times New Roman"/>
          <w:sz w:val="24"/>
          <w:szCs w:val="24"/>
          <w:highlight w:val="yellow"/>
        </w:rPr>
        <w:instrText xml:space="preserve"> HYPERLINK "https://sr.wikipedia.org/wiki/1925" \o "1925" </w:instrText>
      </w:r>
      <w:r w:rsidRPr="002A559F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separate"/>
      </w:r>
      <w:r w:rsidRPr="002A559F">
        <w:rPr>
          <w:rFonts w:ascii="Times New Roman" w:eastAsia="Times New Roman" w:hAnsi="Times New Roman" w:cs="Times New Roman"/>
          <w:sz w:val="24"/>
          <w:szCs w:val="24"/>
          <w:highlight w:val="yellow"/>
        </w:rPr>
        <w:t>1925</w:t>
      </w:r>
      <w:r w:rsidRPr="002A559F">
        <w:rPr>
          <w:rFonts w:ascii="Times New Roman" w:eastAsia="Times New Roman" w:hAnsi="Times New Roman" w:cs="Times New Roman"/>
          <w:sz w:val="24"/>
          <w:szCs w:val="24"/>
          <w:highlight w:val="yellow"/>
        </w:rPr>
        <w:fldChar w:fldCharType="end"/>
      </w:r>
      <w:r w:rsidRPr="002A559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) </w:t>
      </w:r>
      <w:proofErr w:type="spellStart"/>
      <w:r w:rsidRPr="002A559F">
        <w:rPr>
          <w:rFonts w:ascii="Times New Roman" w:eastAsia="Times New Roman" w:hAnsi="Times New Roman" w:cs="Times New Roman"/>
          <w:sz w:val="24"/>
          <w:szCs w:val="24"/>
          <w:highlight w:val="yellow"/>
        </w:rPr>
        <w:t>био</w:t>
      </w:r>
      <w:proofErr w:type="spellEnd"/>
      <w:r w:rsidRPr="002A559F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Pr="002A559F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је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од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најбољих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и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уједно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најомиљенијих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песника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Русије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.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Због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порекла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са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села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,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он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је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себе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сматрао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„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песником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села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“, и у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многим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својим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делима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бавио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се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животом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на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селу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.</w:t>
      </w:r>
    </w:p>
    <w:p w:rsidR="00783FD5" w:rsidRPr="002A559F" w:rsidRDefault="00783FD5" w:rsidP="00783F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val="sr-Cyrl-RS"/>
        </w:rPr>
      </w:pP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Најпознатије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песме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Јесењина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су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: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Песма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о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керуши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,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Исповест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мангупа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,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Молитва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за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умрле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,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Писмо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мајци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,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Кафанска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Москва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и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До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виђења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,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друже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,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до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proofErr w:type="spellStart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виђења</w:t>
      </w:r>
      <w:proofErr w:type="spellEnd"/>
      <w:r w:rsidRPr="002A559F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.</w:t>
      </w:r>
    </w:p>
    <w:p w:rsidR="00783FD5" w:rsidRPr="002A559F" w:rsidRDefault="00783FD5" w:rsidP="00783F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val="sr-Cyrl-RS"/>
        </w:rPr>
      </w:pPr>
    </w:p>
    <w:p w:rsidR="002A559F" w:rsidRPr="002A559F" w:rsidRDefault="00783FD5" w:rsidP="002A559F">
      <w:pPr>
        <w:shd w:val="clear" w:color="auto" w:fill="FFFFFF"/>
        <w:spacing w:before="120" w:after="120" w:line="240" w:lineRule="auto"/>
        <w:rPr>
          <w:highlight w:val="yellow"/>
          <w:lang w:val="sr-Cyrl-RS"/>
        </w:rPr>
      </w:pPr>
      <w:r w:rsidRPr="002A559F"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  <w:lang w:val="sr-Cyrl-RS"/>
        </w:rPr>
        <w:t>ПЕСМА О КЕРУШИ</w:t>
      </w:r>
    </w:p>
    <w:p w:rsidR="002A559F" w:rsidRP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highlight w:val="yellow"/>
          <w:lang w:val="sr-Cyrl-RS"/>
        </w:rPr>
      </w:pPr>
      <w:r w:rsidRPr="002A559F">
        <w:rPr>
          <w:rFonts w:ascii="Times New Roman" w:hAnsi="Times New Roman" w:cs="Times New Roman"/>
          <w:highlight w:val="yellow"/>
          <w:lang w:val="sr-Cyrl-RS"/>
        </w:rPr>
        <w:t>књижевни род : лирика</w:t>
      </w:r>
    </w:p>
    <w:p w:rsidR="002A559F" w:rsidRP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highlight w:val="yellow"/>
          <w:lang w:val="sr-Cyrl-RS"/>
        </w:rPr>
      </w:pPr>
      <w:r w:rsidRPr="002A559F">
        <w:rPr>
          <w:rFonts w:ascii="Times New Roman" w:hAnsi="Times New Roman" w:cs="Times New Roman"/>
          <w:highlight w:val="yellow"/>
          <w:lang w:val="sr-Cyrl-RS"/>
        </w:rPr>
        <w:t>књижевна врста : елегија</w:t>
      </w:r>
    </w:p>
    <w:p w:rsidR="002A559F" w:rsidRP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highlight w:val="yellow"/>
          <w:lang w:val="sr-Cyrl-RS"/>
        </w:rPr>
      </w:pPr>
      <w:r w:rsidRPr="002A559F">
        <w:rPr>
          <w:rFonts w:ascii="Times New Roman" w:hAnsi="Times New Roman" w:cs="Times New Roman"/>
          <w:highlight w:val="yellow"/>
          <w:lang w:val="sr-Cyrl-RS"/>
        </w:rPr>
        <w:t>књижевна форма: запиши сам/а</w:t>
      </w:r>
    </w:p>
    <w:p w:rsidR="002A559F" w:rsidRP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highlight w:val="yellow"/>
          <w:lang w:val="sr-Cyrl-RS"/>
        </w:rPr>
      </w:pPr>
      <w:r w:rsidRPr="002A559F">
        <w:rPr>
          <w:rFonts w:ascii="Times New Roman" w:hAnsi="Times New Roman" w:cs="Times New Roman"/>
          <w:highlight w:val="yellow"/>
          <w:lang w:val="sr-Cyrl-RS"/>
        </w:rPr>
        <w:t>строфа : катрен</w:t>
      </w:r>
    </w:p>
    <w:p w:rsidR="002A559F" w:rsidRP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highlight w:val="yellow"/>
          <w:lang w:val="sr-Cyrl-RS"/>
        </w:rPr>
      </w:pPr>
      <w:r w:rsidRPr="002A559F">
        <w:rPr>
          <w:rFonts w:ascii="Times New Roman" w:hAnsi="Times New Roman" w:cs="Times New Roman"/>
          <w:highlight w:val="yellow"/>
          <w:lang w:val="sr-Cyrl-RS"/>
        </w:rPr>
        <w:t>рима : унакрсна</w:t>
      </w:r>
    </w:p>
    <w:p w:rsidR="002A559F" w:rsidRP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highlight w:val="yellow"/>
          <w:lang w:val="sr-Cyrl-RS"/>
        </w:rPr>
      </w:pPr>
      <w:r w:rsidRPr="002A559F">
        <w:rPr>
          <w:rFonts w:ascii="Times New Roman" w:hAnsi="Times New Roman" w:cs="Times New Roman"/>
          <w:highlight w:val="yellow"/>
          <w:lang w:val="sr-Cyrl-RS"/>
        </w:rPr>
        <w:t>стих : десетерац (осим трећег и четвртог у трећој и последњој строфи)</w:t>
      </w:r>
    </w:p>
    <w:p w:rsidR="002A559F" w:rsidRP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highlight w:val="yellow"/>
          <w:lang w:val="sr-Cyrl-RS"/>
        </w:rPr>
      </w:pPr>
      <w:r w:rsidRPr="002A559F">
        <w:rPr>
          <w:rFonts w:ascii="Times New Roman" w:hAnsi="Times New Roman" w:cs="Times New Roman"/>
          <w:highlight w:val="yellow"/>
          <w:lang w:val="sr-Cyrl-RS"/>
        </w:rPr>
        <w:t>стиске фигуре: запиши сам/а</w:t>
      </w:r>
    </w:p>
    <w:p w:rsidR="002A559F" w:rsidRPr="002A559F" w:rsidRDefault="002A559F" w:rsidP="002A559F">
      <w:pPr>
        <w:rPr>
          <w:rFonts w:ascii="Times New Roman" w:hAnsi="Times New Roman" w:cs="Times New Roman"/>
          <w:i/>
          <w:highlight w:val="yellow"/>
          <w:lang w:val="sr-Cyrl-RS"/>
        </w:rPr>
      </w:pPr>
      <w:r w:rsidRPr="002A559F">
        <w:rPr>
          <w:rFonts w:ascii="Times New Roman" w:hAnsi="Times New Roman" w:cs="Times New Roman"/>
          <w:i/>
          <w:highlight w:val="yellow"/>
          <w:lang w:val="sr-Cyrl-RS"/>
        </w:rPr>
        <w:t>Тема</w:t>
      </w:r>
    </w:p>
    <w:p w:rsidR="002A559F" w:rsidRP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highlight w:val="yellow"/>
          <w:lang w:val="sr-Cyrl-RS"/>
        </w:rPr>
      </w:pPr>
      <w:r w:rsidRPr="002A559F">
        <w:rPr>
          <w:rFonts w:ascii="Times New Roman" w:hAnsi="Times New Roman" w:cs="Times New Roman"/>
          <w:highlight w:val="yellow"/>
          <w:lang w:val="sr-Cyrl-RS"/>
        </w:rPr>
        <w:t>мајчинство, нераскидива веза између мајке и детета</w:t>
      </w:r>
    </w:p>
    <w:p w:rsidR="002A559F" w:rsidRPr="002A559F" w:rsidRDefault="002A559F" w:rsidP="002A559F">
      <w:pPr>
        <w:rPr>
          <w:rFonts w:ascii="Times New Roman" w:hAnsi="Times New Roman" w:cs="Times New Roman"/>
          <w:i/>
          <w:highlight w:val="yellow"/>
          <w:lang w:val="sr-Cyrl-RS"/>
        </w:rPr>
      </w:pPr>
      <w:r w:rsidRPr="002A559F">
        <w:rPr>
          <w:rFonts w:ascii="Times New Roman" w:hAnsi="Times New Roman" w:cs="Times New Roman"/>
          <w:i/>
          <w:highlight w:val="yellow"/>
          <w:lang w:val="sr-Cyrl-RS"/>
        </w:rPr>
        <w:t>Мотиви</w:t>
      </w:r>
    </w:p>
    <w:p w:rsidR="002A559F" w:rsidRP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highlight w:val="yellow"/>
          <w:lang w:val="sr-Cyrl-RS"/>
        </w:rPr>
      </w:pPr>
      <w:r w:rsidRPr="002A559F">
        <w:rPr>
          <w:rFonts w:ascii="Times New Roman" w:hAnsi="Times New Roman" w:cs="Times New Roman"/>
          <w:highlight w:val="yellow"/>
          <w:lang w:val="sr-Cyrl-RS"/>
        </w:rPr>
        <w:t>мотив рађања</w:t>
      </w:r>
    </w:p>
    <w:p w:rsidR="002A559F" w:rsidRP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highlight w:val="yellow"/>
          <w:lang w:val="sr-Cyrl-RS"/>
        </w:rPr>
      </w:pPr>
      <w:r w:rsidRPr="002A559F">
        <w:rPr>
          <w:rFonts w:ascii="Times New Roman" w:hAnsi="Times New Roman" w:cs="Times New Roman"/>
          <w:highlight w:val="yellow"/>
          <w:lang w:val="sr-Cyrl-RS"/>
        </w:rPr>
        <w:t>мотив смрти</w:t>
      </w:r>
    </w:p>
    <w:p w:rsidR="002A559F" w:rsidRP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highlight w:val="yellow"/>
          <w:lang w:val="sr-Cyrl-RS"/>
        </w:rPr>
      </w:pPr>
      <w:r w:rsidRPr="002A559F">
        <w:rPr>
          <w:rFonts w:ascii="Times New Roman" w:hAnsi="Times New Roman" w:cs="Times New Roman"/>
          <w:highlight w:val="yellow"/>
          <w:lang w:val="sr-Cyrl-RS"/>
        </w:rPr>
        <w:t>мотиви су представљени кроз пејзаж природе, јутро доноси рађање, док вече доноси смрт</w:t>
      </w:r>
    </w:p>
    <w:p w:rsidR="002A559F" w:rsidRPr="002A559F" w:rsidRDefault="002A559F" w:rsidP="002A559F">
      <w:pPr>
        <w:ind w:left="36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Pr="002A559F">
        <w:rPr>
          <w:rFonts w:ascii="Times New Roman" w:hAnsi="Times New Roman" w:cs="Times New Roman"/>
          <w:lang w:val="sr-Cyrl-RS"/>
        </w:rPr>
        <w:t>одсетите се песме „Вече“ и сличног поступка са пејзажима природе (јутро/вече)</w:t>
      </w:r>
      <w:r>
        <w:rPr>
          <w:rFonts w:ascii="Times New Roman" w:hAnsi="Times New Roman" w:cs="Times New Roman"/>
          <w:lang w:val="sr-Cyrl-RS"/>
        </w:rPr>
        <w:t>. П</w:t>
      </w:r>
      <w:r w:rsidRPr="002A559F">
        <w:rPr>
          <w:rFonts w:ascii="Times New Roman" w:hAnsi="Times New Roman" w:cs="Times New Roman"/>
          <w:lang w:val="sr-Cyrl-RS"/>
        </w:rPr>
        <w:t>одсетите се песме „Смрт Мајке Југовића“ и смрти главне јунакиње (смрт изазвана тугом)</w:t>
      </w:r>
    </w:p>
    <w:p w:rsidR="002A559F" w:rsidRDefault="002A559F" w:rsidP="002A559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Прва строфа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мотив живота, рађања</w:t>
      </w:r>
    </w:p>
    <w:p w:rsidR="002A559F" w:rsidRPr="000C552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 w:rsidRPr="000C552F">
        <w:rPr>
          <w:rFonts w:ascii="Times New Roman" w:hAnsi="Times New Roman" w:cs="Times New Roman"/>
          <w:lang w:val="sr-Cyrl-RS"/>
        </w:rPr>
        <w:t>керуша се оштенила (рађање кучића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јутро (рађање дана)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доминирају топле боје (жута)</w:t>
      </w:r>
    </w:p>
    <w:p w:rsidR="002A559F" w:rsidRDefault="002A559F" w:rsidP="002A559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„Низ рогоза жућкастих и крутих“</w:t>
      </w:r>
    </w:p>
    <w:p w:rsidR="002A559F" w:rsidRDefault="002A559F" w:rsidP="002A559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„Седморо је оштенила жутих“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епитети („жућкастих“ ; „крутих“ ; „жутих“)</w:t>
      </w:r>
    </w:p>
    <w:p w:rsidR="002A559F" w:rsidRPr="000C552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ономатопеја („шушка“)</w:t>
      </w:r>
    </w:p>
    <w:p w:rsidR="002A559F" w:rsidRDefault="002A559F" w:rsidP="002A559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Друга строфа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полако пада мрак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призор присности мајке и штенаца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епитети („нежно“ ; „млак“ ; „неизбежно“ ; „топлих“ ; материнских“)</w:t>
      </w:r>
    </w:p>
    <w:p w:rsidR="002A559F" w:rsidRDefault="002A559F" w:rsidP="002A559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Трећа строфа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мрак је пао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живина тражи место за спавање</w:t>
      </w:r>
    </w:p>
    <w:p w:rsidR="002A559F" w:rsidRDefault="002A559F" w:rsidP="002A559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„Да заузме мотке, ил` прут јак“</w:t>
      </w:r>
    </w:p>
    <w:p w:rsidR="002A559F" w:rsidRDefault="002A559F" w:rsidP="002A559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мотка на којој спавају кокошке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тмури домаћин трпа кучиће у џак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атмосфера постаје мрачна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доминирају тамне боје („увече“ ; „тмури“)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епитет („тмури“)</w:t>
      </w:r>
    </w:p>
    <w:p w:rsidR="002A559F" w:rsidRDefault="002A559F" w:rsidP="002A559F">
      <w:pPr>
        <w:rPr>
          <w:rFonts w:ascii="Times New Roman" w:hAnsi="Times New Roman" w:cs="Times New Roman"/>
          <w:lang w:val="sr-Cyrl-RS"/>
        </w:rPr>
      </w:pPr>
    </w:p>
    <w:p w:rsidR="002A559F" w:rsidRDefault="002A559F" w:rsidP="002A559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Четврта строфа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керуша прати домаћина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неспокој, напетост, беспомоћност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призор дрхтаве воде (кучићи су бачени)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епитет („незамрзла“)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поређење („као кад уходе...“)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метафора </w:t>
      </w:r>
    </w:p>
    <w:p w:rsidR="002A559F" w:rsidRDefault="002A559F" w:rsidP="002A559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„И дуго је, дуго је дрхтала</w:t>
      </w:r>
      <w:r>
        <w:rPr>
          <w:rFonts w:ascii="Times New Roman" w:hAnsi="Times New Roman" w:cs="Times New Roman"/>
          <w:lang w:val="sr-Cyrl-RS"/>
        </w:rPr>
        <w:br/>
        <w:t>Незамрзла површина воде.“</w:t>
      </w:r>
    </w:p>
    <w:p w:rsidR="002A559F" w:rsidRDefault="002A559F" w:rsidP="002A559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Пета строфа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керуша се враћа кући, исцрпљена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привиђање штенца у месецу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контраст (тмина / месец)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епитет („лених“)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метафора/поређење</w:t>
      </w:r>
    </w:p>
    <w:p w:rsidR="002A559F" w:rsidRDefault="002A559F" w:rsidP="002A559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„Месец јој се над избом учини</w:t>
      </w:r>
      <w:r>
        <w:rPr>
          <w:rFonts w:ascii="Times New Roman" w:hAnsi="Times New Roman" w:cs="Times New Roman"/>
          <w:lang w:val="sr-Cyrl-RS"/>
        </w:rPr>
        <w:br/>
        <w:t>Као једно од кучића њених“</w:t>
      </w:r>
    </w:p>
    <w:p w:rsidR="002A559F" w:rsidRDefault="002A559F" w:rsidP="002A559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Шеста строфа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завијање керуше као одраз туге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нестајање месеца као поновни губитак штенаца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епитети („плави“ ; „глатки“ ; „болно“ ; „танки“)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персонификација (месец се „котрљао“ , „скрио“)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метафора </w:t>
      </w:r>
    </w:p>
    <w:p w:rsidR="002A559F" w:rsidRDefault="002A559F" w:rsidP="002A559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„А месец се котрљао танки</w:t>
      </w:r>
      <w:r>
        <w:rPr>
          <w:rFonts w:ascii="Times New Roman" w:hAnsi="Times New Roman" w:cs="Times New Roman"/>
          <w:lang w:val="sr-Cyrl-RS"/>
        </w:rPr>
        <w:br/>
        <w:t>И скрио се за хум у пољима“</w:t>
      </w:r>
    </w:p>
    <w:p w:rsidR="002A559F" w:rsidRDefault="002A559F" w:rsidP="002A559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Седма строфа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керуша умире од туге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епитети („немо“ ; „псеће“ ; „златни“)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поређење </w:t>
      </w:r>
    </w:p>
    <w:p w:rsidR="002A559F" w:rsidRDefault="002A559F" w:rsidP="002A559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„Немо, ко од милости ил` среће,</w:t>
      </w:r>
      <w:r>
        <w:rPr>
          <w:rFonts w:ascii="Times New Roman" w:hAnsi="Times New Roman" w:cs="Times New Roman"/>
          <w:lang w:val="sr-Cyrl-RS"/>
        </w:rPr>
        <w:br/>
        <w:t>Кад јој баце камичак низ брег“</w:t>
      </w:r>
    </w:p>
    <w:p w:rsidR="002A559F" w:rsidRDefault="002A559F" w:rsidP="002A55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метафора/поређење (призор смрти)</w:t>
      </w:r>
    </w:p>
    <w:p w:rsidR="00783FD5" w:rsidRPr="002A559F" w:rsidRDefault="002A559F" w:rsidP="002A559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„Пале су и њене очи псеће,</w:t>
      </w:r>
      <w:r>
        <w:rPr>
          <w:rFonts w:ascii="Times New Roman" w:hAnsi="Times New Roman" w:cs="Times New Roman"/>
          <w:lang w:val="sr-Cyrl-RS"/>
        </w:rPr>
        <w:br/>
        <w:t>Као златни сјај звезда, у снег.“</w:t>
      </w:r>
    </w:p>
    <w:p w:rsidR="00783FD5" w:rsidRPr="00783FD5" w:rsidRDefault="00783FD5" w:rsidP="00783F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783FD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песми је описан истинит догађај из песниковог родног села Константинова. Јесењин је гајио велику љубав према животињама, а ови снажни стихови су само једни од многих који ту љубав и доказују. Прва строфа описује сцену у појати, у којој лежи керуша са тек рођеним штенцима. Истиче се колорит строфе, јер се радња дешава у свитање. Присутне су златна и риђа боја, што симболизује радост, олакшање после напорне ноћи и мир. Друга строфа изражава керушину љубав према штенцима. Она их је мазила и лизала “језиком црвеним” све до мрака. Црвена боја и стихови “И копнео снег је загрејани испод његог топлога стомака”, описују њену огромну, мајчинску љубав.</w:t>
      </w:r>
    </w:p>
    <w:p w:rsidR="00783FD5" w:rsidRPr="00783FD5" w:rsidRDefault="00783FD5" w:rsidP="00783F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783FD5" w:rsidRPr="00783FD5" w:rsidRDefault="00783FD5" w:rsidP="00783F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783FD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трећој строфи, појављује се “сељак натмурени” који у време када су кокошке задремале, ставља штенце у врећу и одлази на реку да их баци. Епитет “натмурени” симболизује охолост сељака, ког није брига ни за штенце, ни за керушу. Он је симбол окрутног живота, смореног и апатичног.  У четвртој строфи описана је агонија мајчинске љубави керуше. Трчала је за сељаком, у нади да ће прићи штенцима. Након тога је дуго гледала у “незамрзло огледало реке” у којој су отпловили.</w:t>
      </w:r>
    </w:p>
    <w:p w:rsidR="00783FD5" w:rsidRPr="00783FD5" w:rsidRDefault="00783FD5" w:rsidP="00783F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783FD5" w:rsidRPr="00783FD5" w:rsidRDefault="00783FD5" w:rsidP="00783F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783FD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петој строфи керуша се, лижући своје изморено, ознојено тело, вукла по пртини, враћајући се кући. Месец јој се учинио као једно њено риђе штене. У шестој строфи, сазнајемо да је керуша целу ноћ завијала и гледала у месец, пативши за својим штенцима. “Висина модра” описује свежа осећања њене неизрециве туге и потиштености.</w:t>
      </w:r>
    </w:p>
    <w:p w:rsidR="00783FD5" w:rsidRPr="00783FD5" w:rsidRDefault="00783FD5" w:rsidP="00783F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783FD5" w:rsidRDefault="00783FD5" w:rsidP="00783F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783FD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седмој строфи описује се како је свануло јутро, а керушине псеће очи немо су се скотрљале у снег. Познаваоци поезије Јесењина истичу да снег у овом случају симболизује мртвачки покров распрострт преко земље. То нам говори да је керуша остала у тупом, депресивном стању, с којим ће даље морати наставити да живи. Стихови у песми су слободни, а рима укрштена.</w:t>
      </w:r>
    </w:p>
    <w:p w:rsidR="00783FD5" w:rsidRDefault="00AE4176" w:rsidP="00783FD5">
      <w:pPr>
        <w:shd w:val="clear" w:color="auto" w:fill="FFFFFF"/>
        <w:spacing w:before="120" w:after="120" w:line="240" w:lineRule="auto"/>
        <w:rPr>
          <w:lang w:val="sr-Cyrl-RS"/>
        </w:rPr>
      </w:pPr>
      <w:hyperlink r:id="rId10" w:history="1">
        <w:r w:rsidR="00783FD5" w:rsidRPr="00783FD5">
          <w:rPr>
            <w:color w:val="0000FF"/>
            <w:u w:val="single"/>
          </w:rPr>
          <w:t>https://www.youtube.com/watch?v=QNmSiiGcEU8</w:t>
        </w:r>
      </w:hyperlink>
    </w:p>
    <w:p w:rsidR="00783FD5" w:rsidRDefault="00AE4176" w:rsidP="00783FD5">
      <w:pPr>
        <w:shd w:val="clear" w:color="auto" w:fill="FFFFFF"/>
        <w:spacing w:before="120" w:after="120" w:line="240" w:lineRule="auto"/>
        <w:rPr>
          <w:color w:val="0000FF"/>
          <w:u w:val="single"/>
          <w:lang w:val="sr-Cyrl-RS"/>
        </w:rPr>
      </w:pPr>
      <w:hyperlink r:id="rId11" w:history="1">
        <w:r w:rsidR="00783FD5" w:rsidRPr="00783FD5">
          <w:rPr>
            <w:color w:val="0000FF"/>
            <w:u w:val="single"/>
          </w:rPr>
          <w:t>https://valjinaucionica.weebly.com/10551045105710521040-1054-105010451056105910641048.html</w:t>
        </w:r>
      </w:hyperlink>
    </w:p>
    <w:p w:rsidR="00C35825" w:rsidRPr="00C35825" w:rsidRDefault="00C35825" w:rsidP="00783FD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hyperlink r:id="rId12" w:history="1">
        <w:r w:rsidRPr="00C35825">
          <w:rPr>
            <w:color w:val="0000FF"/>
            <w:u w:val="single"/>
          </w:rPr>
          <w:t>https://www.youtube.com/watch?v=Ar96yPs-Pnc</w:t>
        </w:r>
      </w:hyperlink>
      <w:bookmarkStart w:id="0" w:name="_GoBack"/>
      <w:bookmarkEnd w:id="0"/>
    </w:p>
    <w:p w:rsidR="00DA6653" w:rsidRPr="00DA6653" w:rsidRDefault="00DA6653" w:rsidP="00DA66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A6653" w:rsidRPr="00DA6653" w:rsidRDefault="00DA6653" w:rsidP="00DA6653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DA6653" w:rsidRPr="00DA6653" w:rsidRDefault="00DA6653" w:rsidP="00EA525E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sectPr w:rsidR="00DA6653" w:rsidRPr="00DA665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76" w:rsidRDefault="00AE4176" w:rsidP="009239DF">
      <w:pPr>
        <w:spacing w:after="0" w:line="240" w:lineRule="auto"/>
      </w:pPr>
      <w:r>
        <w:separator/>
      </w:r>
    </w:p>
  </w:endnote>
  <w:endnote w:type="continuationSeparator" w:id="0">
    <w:p w:rsidR="00AE4176" w:rsidRDefault="00AE4176" w:rsidP="009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13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DF" w:rsidRDefault="00923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8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39DF" w:rsidRDefault="0092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76" w:rsidRDefault="00AE4176" w:rsidP="009239DF">
      <w:pPr>
        <w:spacing w:after="0" w:line="240" w:lineRule="auto"/>
      </w:pPr>
      <w:r>
        <w:separator/>
      </w:r>
    </w:p>
  </w:footnote>
  <w:footnote w:type="continuationSeparator" w:id="0">
    <w:p w:rsidR="00AE4176" w:rsidRDefault="00AE4176" w:rsidP="0092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496"/>
    <w:multiLevelType w:val="hybridMultilevel"/>
    <w:tmpl w:val="074E75B4"/>
    <w:lvl w:ilvl="0" w:tplc="4AE00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C659B"/>
    <w:multiLevelType w:val="hybridMultilevel"/>
    <w:tmpl w:val="5526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E7BBF"/>
    <w:multiLevelType w:val="hybridMultilevel"/>
    <w:tmpl w:val="FB6AA59C"/>
    <w:lvl w:ilvl="0" w:tplc="9708A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7064"/>
    <w:multiLevelType w:val="multilevel"/>
    <w:tmpl w:val="DD7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05047"/>
    <w:multiLevelType w:val="hybridMultilevel"/>
    <w:tmpl w:val="C774290C"/>
    <w:lvl w:ilvl="0" w:tplc="2FCA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21C53"/>
    <w:multiLevelType w:val="hybridMultilevel"/>
    <w:tmpl w:val="32926CC4"/>
    <w:lvl w:ilvl="0" w:tplc="FF04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F62DE"/>
    <w:multiLevelType w:val="hybridMultilevel"/>
    <w:tmpl w:val="84B48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82E9B"/>
    <w:multiLevelType w:val="multilevel"/>
    <w:tmpl w:val="59B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A"/>
    <w:rsid w:val="001771B3"/>
    <w:rsid w:val="00197958"/>
    <w:rsid w:val="00202CB8"/>
    <w:rsid w:val="00276486"/>
    <w:rsid w:val="00285265"/>
    <w:rsid w:val="00286483"/>
    <w:rsid w:val="0029538D"/>
    <w:rsid w:val="002A559F"/>
    <w:rsid w:val="002B34F6"/>
    <w:rsid w:val="00303326"/>
    <w:rsid w:val="003C5419"/>
    <w:rsid w:val="00410ACB"/>
    <w:rsid w:val="0069179C"/>
    <w:rsid w:val="007325D2"/>
    <w:rsid w:val="00783FD5"/>
    <w:rsid w:val="007C7B4A"/>
    <w:rsid w:val="007F31F2"/>
    <w:rsid w:val="00895E14"/>
    <w:rsid w:val="00897D46"/>
    <w:rsid w:val="008C4864"/>
    <w:rsid w:val="008F25D3"/>
    <w:rsid w:val="009239DF"/>
    <w:rsid w:val="0097108D"/>
    <w:rsid w:val="009F7E5A"/>
    <w:rsid w:val="00AE4176"/>
    <w:rsid w:val="00AE63C7"/>
    <w:rsid w:val="00B27369"/>
    <w:rsid w:val="00BE5FF6"/>
    <w:rsid w:val="00C35825"/>
    <w:rsid w:val="00CE61DA"/>
    <w:rsid w:val="00CE6E9F"/>
    <w:rsid w:val="00D71D9B"/>
    <w:rsid w:val="00D76FAA"/>
    <w:rsid w:val="00D8694F"/>
    <w:rsid w:val="00D9384C"/>
    <w:rsid w:val="00DA6653"/>
    <w:rsid w:val="00DE0FF8"/>
    <w:rsid w:val="00DE2701"/>
    <w:rsid w:val="00E808E3"/>
    <w:rsid w:val="00EA284C"/>
    <w:rsid w:val="00EA525E"/>
    <w:rsid w:val="00F3245F"/>
    <w:rsid w:val="00F723D1"/>
    <w:rsid w:val="00F85000"/>
    <w:rsid w:val="00FB3584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r96yPs-Pn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aljinaucionica.weebly.com/10551045105710521040-1054-105010451056105910641048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NmSiiGcEU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r.wikipedia.org/wiki/18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17C4-BA9E-46C7-BF48-6AE17A87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steva</cp:lastModifiedBy>
  <cp:revision>20</cp:revision>
  <dcterms:created xsi:type="dcterms:W3CDTF">2019-05-14T18:42:00Z</dcterms:created>
  <dcterms:modified xsi:type="dcterms:W3CDTF">2020-04-30T06:50:00Z</dcterms:modified>
</cp:coreProperties>
</file>