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D9" w:rsidRPr="007C54D9" w:rsidRDefault="007C54D9" w:rsidP="00564FE5">
      <w:pPr>
        <w:rPr>
          <w:b/>
          <w:sz w:val="24"/>
          <w:szCs w:val="24"/>
          <w:shd w:val="clear" w:color="auto" w:fill="FFFFFF"/>
          <w:lang w:val="sr-Cyrl-RS"/>
        </w:rPr>
      </w:pPr>
      <w:r w:rsidRPr="007C54D9">
        <w:rPr>
          <w:b/>
          <w:sz w:val="24"/>
          <w:szCs w:val="24"/>
          <w:shd w:val="clear" w:color="auto" w:fill="FFFFFF"/>
          <w:lang w:val="sr-Cyrl-RS"/>
        </w:rPr>
        <w:t xml:space="preserve">НОРМИРАЊЕ ЈЕЗИКА </w:t>
      </w:r>
      <w:bookmarkStart w:id="0" w:name="_GoBack"/>
      <w:bookmarkEnd w:id="0"/>
    </w:p>
    <w:p w:rsidR="00564FE5" w:rsidRPr="00564FE5" w:rsidRDefault="00564FE5" w:rsidP="00564FE5">
      <w:pPr>
        <w:rPr>
          <w:sz w:val="24"/>
          <w:szCs w:val="24"/>
          <w:shd w:val="clear" w:color="auto" w:fill="FFFFFF"/>
        </w:rPr>
      </w:pPr>
      <w:r w:rsidRPr="00564FE5">
        <w:rPr>
          <w:sz w:val="24"/>
          <w:szCs w:val="24"/>
          <w:shd w:val="clear" w:color="auto" w:fill="FFFFFF"/>
        </w:rPr>
        <w:t xml:space="preserve">Почетак стандардизације књижевног језика и правописа код Срба </w:t>
      </w:r>
    </w:p>
    <w:p w:rsidR="00564FE5" w:rsidRPr="00564FE5" w:rsidRDefault="00564FE5" w:rsidP="00564FE5">
      <w:pPr>
        <w:rPr>
          <w:sz w:val="24"/>
          <w:szCs w:val="24"/>
          <w:shd w:val="clear" w:color="auto" w:fill="FFFFFF"/>
        </w:rPr>
      </w:pPr>
      <w:proofErr w:type="gramStart"/>
      <w:r w:rsidRPr="00564FE5">
        <w:rPr>
          <w:sz w:val="24"/>
          <w:szCs w:val="24"/>
          <w:shd w:val="clear" w:color="auto" w:fill="FFFFFF"/>
        </w:rPr>
        <w:t>По свом пореклу језик може бити народни и књижевни.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Народни језик је нестандардни језик и као такав има своје варијетете (варијанте) који су познати као дијалекти.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Књижевни језик је стандардни или нормативни језик.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Он обухвата говорну и писану реч, а постоји на језичким нормама и правилима.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Притом, језичка норма подразумева скуп правила којима је одређена структура једног језика и начина његове употребе.</w:t>
      </w:r>
      <w:proofErr w:type="gramEnd"/>
    </w:p>
    <w:p w:rsidR="00564FE5" w:rsidRPr="00564FE5" w:rsidRDefault="00564FE5" w:rsidP="00564FE5">
      <w:pPr>
        <w:rPr>
          <w:sz w:val="24"/>
          <w:szCs w:val="24"/>
          <w:shd w:val="clear" w:color="auto" w:fill="FFFFFF"/>
        </w:rPr>
      </w:pPr>
      <w:proofErr w:type="gramStart"/>
      <w:r w:rsidRPr="00564FE5">
        <w:rPr>
          <w:sz w:val="24"/>
          <w:szCs w:val="24"/>
          <w:shd w:val="clear" w:color="auto" w:fill="FFFFFF"/>
        </w:rPr>
        <w:t>Нормирање нили стандардизација подразумева, у првом реду, узумање једног дијалекта или варијетета народног језика за основу књижевног језика.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Стандардизација језика има за циљ укудање или што веће смањење језичких разлика у комуникацији на простору једне језичке заједнице.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Тако се књижевни језик показује као наддијалекат једног језика: сличан </w:t>
      </w:r>
      <w:proofErr w:type="gramStart"/>
      <w:r w:rsidRPr="00564FE5">
        <w:rPr>
          <w:sz w:val="24"/>
          <w:szCs w:val="24"/>
          <w:shd w:val="clear" w:color="auto" w:fill="FFFFFF"/>
        </w:rPr>
        <w:t>је  и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близак осталим дијалектима, али се и разликује до њих.</w:t>
      </w:r>
    </w:p>
    <w:p w:rsidR="00564FE5" w:rsidRPr="00564FE5" w:rsidRDefault="00564FE5" w:rsidP="00564FE5">
      <w:pPr>
        <w:rPr>
          <w:sz w:val="24"/>
          <w:szCs w:val="24"/>
          <w:shd w:val="clear" w:color="auto" w:fill="FFFFFF"/>
        </w:rPr>
      </w:pPr>
      <w:proofErr w:type="gramStart"/>
      <w:r w:rsidRPr="00564FE5">
        <w:rPr>
          <w:sz w:val="24"/>
          <w:szCs w:val="24"/>
          <w:shd w:val="clear" w:color="auto" w:fill="FFFFFF"/>
        </w:rPr>
        <w:t>Стандардизација књижевног језика у Срба и Хрвата започиње још у првој половини 19 века, са првим тежњама да се за основу књижевног језика узме народни и да се писмо прилагоди природи гласовног система нашег језика.</w:t>
      </w:r>
      <w:proofErr w:type="gramEnd"/>
    </w:p>
    <w:p w:rsidR="00564FE5" w:rsidRPr="00564FE5" w:rsidRDefault="00564FE5" w:rsidP="00564FE5">
      <w:pPr>
        <w:rPr>
          <w:sz w:val="24"/>
          <w:szCs w:val="24"/>
          <w:shd w:val="clear" w:color="auto" w:fill="FFFFFF"/>
        </w:rPr>
      </w:pPr>
      <w:proofErr w:type="gramStart"/>
      <w:r w:rsidRPr="00564FE5">
        <w:rPr>
          <w:sz w:val="24"/>
          <w:szCs w:val="24"/>
          <w:shd w:val="clear" w:color="auto" w:fill="FFFFFF"/>
        </w:rPr>
        <w:t>Први који озбиљно покушава да извши реформу српског писма и његово нормирање према гласовном систему нашег језика био је САВА МРКАЉ.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Он штампа 1810 књижицу у којој расправља о српском писму.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Немајући решења за гласове Ђ, Ћ, Љ, Њ и Ј он користи двознаке, а за глас Ј употербљава знак И.</w:t>
      </w:r>
      <w:proofErr w:type="gramEnd"/>
    </w:p>
    <w:p w:rsidR="00564FE5" w:rsidRPr="00564FE5" w:rsidRDefault="00564FE5" w:rsidP="00564FE5">
      <w:pPr>
        <w:rPr>
          <w:sz w:val="24"/>
          <w:szCs w:val="24"/>
          <w:shd w:val="clear" w:color="auto" w:fill="FFFFFF"/>
        </w:rPr>
      </w:pPr>
      <w:proofErr w:type="gramStart"/>
      <w:r w:rsidRPr="00564FE5">
        <w:rPr>
          <w:sz w:val="24"/>
          <w:szCs w:val="24"/>
          <w:shd w:val="clear" w:color="auto" w:fill="FFFFFF"/>
        </w:rPr>
        <w:t>Други који је извршио нормирање језика и у томе успео био је В. Караџић. Наговештај његовог рада на стандардизацији књижевног језика представља Писменица сербскога језика 1814.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Иако се залаже за фонетски правопис, он тај принцип није реализовао.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Међутим, прве норме биће дате 1818 у Ријечнику и Српској граматици, која излази заједно са њим.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Вук први пут овде користи чист народни језик и фонетски правопис.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Основу књижевног језика ће проширити тако што после 1836 уводи сугласник Х. Уместо дотадашњих облика: љеб, итар, ора - ораа, почиње да пише: хљеб, хитар, орах - ораха. Касније одустаје и од јотовања сугласника Д и Т (ђевојка, ђеца, ћерати) и почиње да пише: дјевојка, дјеца, тјерати.</w:t>
      </w:r>
    </w:p>
    <w:p w:rsidR="00564FE5" w:rsidRPr="00564FE5" w:rsidRDefault="00564FE5" w:rsidP="00564FE5">
      <w:pPr>
        <w:rPr>
          <w:sz w:val="24"/>
          <w:szCs w:val="24"/>
          <w:shd w:val="clear" w:color="auto" w:fill="FFFFFF"/>
        </w:rPr>
      </w:pPr>
      <w:proofErr w:type="gramStart"/>
      <w:r w:rsidRPr="00564FE5">
        <w:rPr>
          <w:sz w:val="24"/>
          <w:szCs w:val="24"/>
          <w:shd w:val="clear" w:color="auto" w:fill="FFFFFF"/>
        </w:rPr>
        <w:t>Код Хрвата на стандардизацији језика ради ЉУДЕВИТ ГАЈ.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Он издаје 1830 брошуру "Кратка основа хрватскословенског правописанија" у којој се залаже за латинично писмо и кајкавски дијалекат за основу књижевног језика.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Ипак, нешто касније, он одустаје од тога и залаже се да основа буде штокавски дијалекат ијекавског изговора.</w:t>
      </w:r>
      <w:proofErr w:type="gramEnd"/>
    </w:p>
    <w:p w:rsidR="00564FE5" w:rsidRPr="00564FE5" w:rsidRDefault="00564FE5" w:rsidP="00564FE5">
      <w:pPr>
        <w:rPr>
          <w:sz w:val="24"/>
          <w:szCs w:val="24"/>
          <w:shd w:val="clear" w:color="auto" w:fill="FFFFFF"/>
        </w:rPr>
      </w:pPr>
      <w:r w:rsidRPr="00564FE5">
        <w:rPr>
          <w:sz w:val="24"/>
          <w:szCs w:val="24"/>
          <w:shd w:val="clear" w:color="auto" w:fill="FFFFFF"/>
        </w:rPr>
        <w:lastRenderedPageBreak/>
        <w:t xml:space="preserve">На стандардизацији књижевног језика код Срба допринео је доста  и ЂУРО ДАНИЧИЋ многим чланцима, критикама, студијом "Рат за српски језик и правопис" 1847 и посебно Малом српском граматиком 1850. </w:t>
      </w:r>
      <w:proofErr w:type="gramStart"/>
      <w:r w:rsidRPr="00564FE5">
        <w:rPr>
          <w:sz w:val="24"/>
          <w:szCs w:val="24"/>
          <w:shd w:val="clear" w:color="auto" w:fill="FFFFFF"/>
        </w:rPr>
        <w:t>Он је изучавао и акценте и први разгарђивао њихове системе или норме.</w:t>
      </w:r>
      <w:proofErr w:type="gramEnd"/>
    </w:p>
    <w:p w:rsidR="00564FE5" w:rsidRPr="00564FE5" w:rsidRDefault="00564FE5" w:rsidP="00564FE5">
      <w:pPr>
        <w:rPr>
          <w:sz w:val="24"/>
          <w:szCs w:val="24"/>
          <w:shd w:val="clear" w:color="auto" w:fill="FFFFFF"/>
        </w:rPr>
      </w:pPr>
      <w:proofErr w:type="gramStart"/>
      <w:r w:rsidRPr="00564FE5">
        <w:rPr>
          <w:sz w:val="24"/>
          <w:szCs w:val="24"/>
          <w:shd w:val="clear" w:color="auto" w:fill="FFFFFF"/>
        </w:rPr>
        <w:t>Бечки договор одржан 1850 утврђује најважније норме књижевног српскохрватског језика.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У стварању тих норми учествују В. Караџић, Ђуро Даничић, Иван Мажуранић идр.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За основу књижевног језика узет је штокавски дијалекат са ијекавским изговором, са закључком да је језик Хрвата и Срба један језик.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Екавска варијанта биће касније узета као равноправни чинилац у стандардизацији књижевног српскохрватског језика.Језичка норма је скуп правила о употреби посебног језика.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Та правила појединац усваја учећи језик, а језичка заједница их чува и с генерације на генерацију преноси учећи потомке како се говори заједничким језиком.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У детињству и раној младости појединац научи матерњи језик и правила његове употребе као саставни део језичког осећања.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Зависно од средине у којој живи, усвојени језик може бити стандардни језик или дијалекат матерњег језика.</w:t>
      </w:r>
      <w:proofErr w:type="gramEnd"/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r w:rsidRPr="00564FE5">
        <w:rPr>
          <w:shd w:val="clear" w:color="auto" w:fill="FFFFFF"/>
        </w:rPr>
        <w:t xml:space="preserve"> </w:t>
      </w:r>
      <w:proofErr w:type="gramStart"/>
      <w:r w:rsidRPr="00564FE5">
        <w:rPr>
          <w:shd w:val="clear" w:color="auto" w:fill="FFFFFF"/>
        </w:rPr>
        <w:t>Језик је по својој природи нормативан.</w:t>
      </w:r>
      <w:proofErr w:type="gramEnd"/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proofErr w:type="gramStart"/>
      <w:r w:rsidRPr="00564FE5">
        <w:rPr>
          <w:shd w:val="clear" w:color="auto" w:fill="FFFFFF"/>
        </w:rPr>
        <w:t>Када настане заједница она ствара и свој језик.</w:t>
      </w:r>
      <w:proofErr w:type="gramEnd"/>
      <w:r w:rsidRPr="00564FE5">
        <w:rPr>
          <w:shd w:val="clear" w:color="auto" w:fill="FFFFFF"/>
        </w:rPr>
        <w:t xml:space="preserve"> </w:t>
      </w:r>
      <w:proofErr w:type="gramStart"/>
      <w:r w:rsidRPr="00564FE5">
        <w:rPr>
          <w:shd w:val="clear" w:color="auto" w:fill="FFFFFF"/>
        </w:rPr>
        <w:t>Он је у почетку, као и заједница, без чврстих правила и неуређен.</w:t>
      </w:r>
      <w:proofErr w:type="gramEnd"/>
      <w:r w:rsidRPr="00564FE5">
        <w:rPr>
          <w:shd w:val="clear" w:color="auto" w:fill="FFFFFF"/>
        </w:rPr>
        <w:t xml:space="preserve"> </w:t>
      </w:r>
      <w:proofErr w:type="gramStart"/>
      <w:r w:rsidRPr="00564FE5">
        <w:rPr>
          <w:shd w:val="clear" w:color="auto" w:fill="FFFFFF"/>
        </w:rPr>
        <w:t>Кад заједница достигне одређени ниво цивилизацијског развоја, она нормира свој језик.</w:t>
      </w:r>
      <w:proofErr w:type="gramEnd"/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proofErr w:type="gramStart"/>
      <w:r w:rsidRPr="00564FE5">
        <w:rPr>
          <w:shd w:val="clear" w:color="auto" w:fill="FFFFFF"/>
        </w:rPr>
        <w:t>Тако бисмо језичку норму могли да дефинишемо као скуп прописаних и обавезних правила употребе језика.</w:t>
      </w:r>
      <w:proofErr w:type="gramEnd"/>
      <w:r w:rsidRPr="00564FE5">
        <w:rPr>
          <w:shd w:val="clear" w:color="auto" w:fill="FFFFFF"/>
        </w:rPr>
        <w:t xml:space="preserve"> </w:t>
      </w:r>
      <w:proofErr w:type="gramStart"/>
      <w:r w:rsidRPr="00564FE5">
        <w:rPr>
          <w:shd w:val="clear" w:color="auto" w:fill="FFFFFF"/>
        </w:rPr>
        <w:t>Норма је мерило језичке исправности и узор свима како да говоре одређеним језиком.</w:t>
      </w:r>
      <w:proofErr w:type="gramEnd"/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proofErr w:type="gramStart"/>
      <w:r w:rsidRPr="00564FE5">
        <w:rPr>
          <w:shd w:val="clear" w:color="auto" w:fill="FFFFFF"/>
        </w:rPr>
        <w:t>Постоје две норме.</w:t>
      </w:r>
      <w:proofErr w:type="gramEnd"/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proofErr w:type="gramStart"/>
      <w:r w:rsidRPr="00564FE5">
        <w:rPr>
          <w:shd w:val="clear" w:color="auto" w:fill="FFFFFF"/>
        </w:rPr>
        <w:t>Имплицитна норма и експлицитна норма.</w:t>
      </w:r>
      <w:proofErr w:type="gramEnd"/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proofErr w:type="gramStart"/>
      <w:r w:rsidRPr="00564FE5">
        <w:rPr>
          <w:shd w:val="clear" w:color="auto" w:fill="FFFFFF"/>
        </w:rPr>
        <w:t>Прва – имплицитна норма се усваја од детињства.</w:t>
      </w:r>
      <w:proofErr w:type="gramEnd"/>
      <w:r w:rsidRPr="00564FE5">
        <w:rPr>
          <w:shd w:val="clear" w:color="auto" w:fill="FFFFFF"/>
        </w:rPr>
        <w:t xml:space="preserve"> </w:t>
      </w:r>
      <w:proofErr w:type="gramStart"/>
      <w:r w:rsidRPr="00564FE5">
        <w:rPr>
          <w:shd w:val="clear" w:color="auto" w:fill="FFFFFF"/>
        </w:rPr>
        <w:t>Одрастајући у одређеној друштвеној заједници дете учи језик заједнице и све што је својствено говорницима те заједнице.</w:t>
      </w:r>
      <w:proofErr w:type="gramEnd"/>
      <w:r w:rsidRPr="00564FE5">
        <w:rPr>
          <w:shd w:val="clear" w:color="auto" w:fill="FFFFFF"/>
        </w:rPr>
        <w:t xml:space="preserve"> </w:t>
      </w:r>
      <w:proofErr w:type="gramStart"/>
      <w:r w:rsidRPr="00564FE5">
        <w:rPr>
          <w:shd w:val="clear" w:color="auto" w:fill="FFFFFF"/>
        </w:rPr>
        <w:t>Ова норма се усваја од рођења.</w:t>
      </w:r>
      <w:proofErr w:type="gramEnd"/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r w:rsidRPr="00564FE5">
        <w:rPr>
          <w:shd w:val="clear" w:color="auto" w:fill="FFFFFF"/>
        </w:rPr>
        <w:t>Навешћемо неке од примера који су карактеристични за рани период дечијег говора:</w:t>
      </w:r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r w:rsidRPr="00564FE5">
        <w:rPr>
          <w:shd w:val="clear" w:color="auto" w:fill="FFFFFF"/>
        </w:rPr>
        <w:t xml:space="preserve">а) </w:t>
      </w:r>
      <w:proofErr w:type="gramStart"/>
      <w:r w:rsidRPr="00564FE5">
        <w:rPr>
          <w:shd w:val="clear" w:color="auto" w:fill="FFFFFF"/>
        </w:rPr>
        <w:t>изговор</w:t>
      </w:r>
      <w:proofErr w:type="gramEnd"/>
      <w:r w:rsidRPr="00564FE5">
        <w:rPr>
          <w:shd w:val="clear" w:color="auto" w:fill="FFFFFF"/>
        </w:rPr>
        <w:t xml:space="preserve"> одређених речи – виба (риба), јутка (лутка), сетати (шетати)</w:t>
      </w:r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r w:rsidRPr="00564FE5">
        <w:rPr>
          <w:shd w:val="clear" w:color="auto" w:fill="FFFFFF"/>
        </w:rPr>
        <w:t xml:space="preserve">б) </w:t>
      </w:r>
      <w:proofErr w:type="gramStart"/>
      <w:r w:rsidRPr="00564FE5">
        <w:rPr>
          <w:shd w:val="clear" w:color="auto" w:fill="FFFFFF"/>
        </w:rPr>
        <w:t>облици</w:t>
      </w:r>
      <w:proofErr w:type="gramEnd"/>
      <w:r w:rsidRPr="00564FE5">
        <w:rPr>
          <w:shd w:val="clear" w:color="auto" w:fill="FFFFFF"/>
        </w:rPr>
        <w:t xml:space="preserve"> речи: зецови (зец), лјудови – лјуд ( човек – лјуди), можем (могу)</w:t>
      </w:r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r w:rsidRPr="00564FE5">
        <w:rPr>
          <w:shd w:val="clear" w:color="auto" w:fill="FFFFFF"/>
        </w:rPr>
        <w:t xml:space="preserve">в) </w:t>
      </w:r>
      <w:proofErr w:type="gramStart"/>
      <w:r w:rsidRPr="00564FE5">
        <w:rPr>
          <w:shd w:val="clear" w:color="auto" w:fill="FFFFFF"/>
        </w:rPr>
        <w:t>начин</w:t>
      </w:r>
      <w:proofErr w:type="gramEnd"/>
      <w:r w:rsidRPr="00564FE5">
        <w:rPr>
          <w:shd w:val="clear" w:color="auto" w:fill="FFFFFF"/>
        </w:rPr>
        <w:t xml:space="preserve"> творбе речи: издавачица (жена која издаје дететове тајне), зашамарио (ошамарио)…. булдождер (булдожер)</w:t>
      </w:r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r w:rsidRPr="00564FE5">
        <w:rPr>
          <w:shd w:val="clear" w:color="auto" w:fill="FFFFFF"/>
        </w:rPr>
        <w:lastRenderedPageBreak/>
        <w:t xml:space="preserve">д) </w:t>
      </w:r>
      <w:proofErr w:type="gramStart"/>
      <w:r w:rsidRPr="00564FE5">
        <w:rPr>
          <w:shd w:val="clear" w:color="auto" w:fill="FFFFFF"/>
        </w:rPr>
        <w:t>одрични</w:t>
      </w:r>
      <w:proofErr w:type="gramEnd"/>
      <w:r w:rsidRPr="00564FE5">
        <w:rPr>
          <w:shd w:val="clear" w:color="auto" w:fill="FFFFFF"/>
        </w:rPr>
        <w:t xml:space="preserve"> облици речи: нећем можем (не могу), хоће једем (хоћу да једем)</w:t>
      </w:r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r w:rsidRPr="00564FE5">
        <w:rPr>
          <w:shd w:val="clear" w:color="auto" w:fill="FFFFFF"/>
        </w:rPr>
        <w:t>Експлицитна норма</w:t>
      </w:r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proofErr w:type="gramStart"/>
      <w:r w:rsidRPr="00564FE5">
        <w:rPr>
          <w:shd w:val="clear" w:color="auto" w:fill="FFFFFF"/>
        </w:rPr>
        <w:t>Ову норму прописују стручне институције.</w:t>
      </w:r>
      <w:proofErr w:type="gramEnd"/>
      <w:r w:rsidRPr="00564FE5">
        <w:rPr>
          <w:shd w:val="clear" w:color="auto" w:fill="FFFFFF"/>
        </w:rPr>
        <w:t xml:space="preserve"> </w:t>
      </w:r>
      <w:proofErr w:type="gramStart"/>
      <w:r w:rsidRPr="00564FE5">
        <w:rPr>
          <w:shd w:val="clear" w:color="auto" w:fill="FFFFFF"/>
        </w:rPr>
        <w:t>Они бирају дијалекат, описују га и прописују у граматикама, речницима и правопису.</w:t>
      </w:r>
      <w:proofErr w:type="gramEnd"/>
      <w:r w:rsidRPr="00564FE5">
        <w:rPr>
          <w:shd w:val="clear" w:color="auto" w:fill="FFFFFF"/>
        </w:rPr>
        <w:t xml:space="preserve"> </w:t>
      </w:r>
      <w:proofErr w:type="gramStart"/>
      <w:r w:rsidRPr="00564FE5">
        <w:rPr>
          <w:shd w:val="clear" w:color="auto" w:fill="FFFFFF"/>
        </w:rPr>
        <w:t>Стручна лица на овај начин прописују норму – прописују правила добре употребе језика.</w:t>
      </w:r>
      <w:proofErr w:type="gramEnd"/>
      <w:r w:rsidRPr="00564FE5">
        <w:rPr>
          <w:shd w:val="clear" w:color="auto" w:fill="FFFFFF"/>
        </w:rPr>
        <w:t xml:space="preserve"> </w:t>
      </w:r>
      <w:proofErr w:type="gramStart"/>
      <w:r w:rsidRPr="00564FE5">
        <w:rPr>
          <w:shd w:val="clear" w:color="auto" w:fill="FFFFFF"/>
        </w:rPr>
        <w:t>Норма се шири на различите начине (у институцијама попут вртића, школа, факултета, медија, позоришта…) Норма мора стално да се негује, вреднује и реконструише.</w:t>
      </w:r>
      <w:proofErr w:type="gramEnd"/>
      <w:r w:rsidRPr="00564FE5">
        <w:rPr>
          <w:shd w:val="clear" w:color="auto" w:fill="FFFFFF"/>
        </w:rPr>
        <w:t xml:space="preserve"> </w:t>
      </w:r>
      <w:proofErr w:type="gramStart"/>
      <w:r w:rsidRPr="00564FE5">
        <w:rPr>
          <w:shd w:val="clear" w:color="auto" w:fill="FFFFFF"/>
        </w:rPr>
        <w:t>Нормирање је трајан процес, јер је језик жива материја.</w:t>
      </w:r>
      <w:proofErr w:type="gramEnd"/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proofErr w:type="gramStart"/>
      <w:r w:rsidRPr="00564FE5">
        <w:rPr>
          <w:shd w:val="clear" w:color="auto" w:fill="FFFFFF"/>
        </w:rPr>
        <w:t>Норма је чврста да би језик био функионалан и да би се чувао од промена.</w:t>
      </w:r>
      <w:proofErr w:type="gramEnd"/>
      <w:r w:rsidRPr="00564FE5">
        <w:rPr>
          <w:shd w:val="clear" w:color="auto" w:fill="FFFFFF"/>
        </w:rPr>
        <w:t xml:space="preserve"> </w:t>
      </w:r>
      <w:proofErr w:type="gramStart"/>
      <w:r w:rsidRPr="00564FE5">
        <w:rPr>
          <w:shd w:val="clear" w:color="auto" w:fill="FFFFFF"/>
        </w:rPr>
        <w:t>С друге стране да би се могла користити језичка средства за изражавање појединачног, групног и колективног идентитета потребно је да норма ипак буде доволјно еластична.</w:t>
      </w:r>
      <w:proofErr w:type="gramEnd"/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proofErr w:type="gramStart"/>
      <w:r w:rsidRPr="00564FE5">
        <w:rPr>
          <w:shd w:val="clear" w:color="auto" w:fill="FFFFFF"/>
        </w:rPr>
        <w:t>Могли бисмо рећи да је процес изграђивања језичке норме језичка стандардизација, а резултат овог процеса је стандардни језик.</w:t>
      </w:r>
      <w:proofErr w:type="gramEnd"/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proofErr w:type="gramStart"/>
      <w:r w:rsidRPr="00564FE5">
        <w:rPr>
          <w:shd w:val="clear" w:color="auto" w:fill="FFFFFF"/>
        </w:rPr>
        <w:t>Норма мора да буде отворена, јасна и заступлјена на свим нивоима језичке структуре.</w:t>
      </w:r>
      <w:proofErr w:type="gramEnd"/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r w:rsidRPr="00564FE5">
        <w:rPr>
          <w:shd w:val="clear" w:color="auto" w:fill="FFFFFF"/>
        </w:rPr>
        <w:t xml:space="preserve">Норма која прописује правила изговора </w:t>
      </w:r>
      <w:proofErr w:type="gramStart"/>
      <w:r w:rsidRPr="00564FE5">
        <w:rPr>
          <w:shd w:val="clear" w:color="auto" w:fill="FFFFFF"/>
        </w:rPr>
        <w:t>назива  се</w:t>
      </w:r>
      <w:proofErr w:type="gramEnd"/>
      <w:r w:rsidRPr="00564FE5">
        <w:rPr>
          <w:shd w:val="clear" w:color="auto" w:fill="FFFFFF"/>
        </w:rPr>
        <w:t xml:space="preserve"> ортопепска норма.</w:t>
      </w:r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proofErr w:type="gramStart"/>
      <w:r w:rsidRPr="00564FE5">
        <w:rPr>
          <w:shd w:val="clear" w:color="auto" w:fill="FFFFFF"/>
        </w:rPr>
        <w:t>Норма која прописује правила писања назива се ортографска норма.</w:t>
      </w:r>
      <w:proofErr w:type="gramEnd"/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proofErr w:type="gramStart"/>
      <w:r w:rsidRPr="00564FE5">
        <w:rPr>
          <w:shd w:val="clear" w:color="auto" w:fill="FFFFFF"/>
        </w:rPr>
        <w:t>Норма која прописује правилан облик речи назива се морфолошка норма.</w:t>
      </w:r>
      <w:proofErr w:type="gramEnd"/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proofErr w:type="gramStart"/>
      <w:r w:rsidRPr="00564FE5">
        <w:rPr>
          <w:shd w:val="clear" w:color="auto" w:fill="FFFFFF"/>
        </w:rPr>
        <w:t>Норма која прописује правила за избор одговарајуће речи назива се лексичка норма.</w:t>
      </w:r>
      <w:proofErr w:type="gramEnd"/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proofErr w:type="gramStart"/>
      <w:r w:rsidRPr="00564FE5">
        <w:rPr>
          <w:shd w:val="clear" w:color="auto" w:fill="FFFFFF"/>
        </w:rPr>
        <w:t>Норма која прописује како се формирају јединице усмене и писане комуникације назива се синтаксичка норма.</w:t>
      </w:r>
      <w:proofErr w:type="gramEnd"/>
    </w:p>
    <w:p w:rsidR="00564FE5" w:rsidRPr="00564FE5" w:rsidRDefault="00564FE5" w:rsidP="00564FE5">
      <w:pPr>
        <w:pStyle w:val="NoSpacing"/>
        <w:rPr>
          <w:shd w:val="clear" w:color="auto" w:fill="FFFFFF"/>
        </w:rPr>
      </w:pPr>
    </w:p>
    <w:p w:rsidR="00564FE5" w:rsidRPr="00564FE5" w:rsidRDefault="00564FE5" w:rsidP="00564FE5">
      <w:pPr>
        <w:pStyle w:val="NoSpacing"/>
        <w:rPr>
          <w:shd w:val="clear" w:color="auto" w:fill="FFFFFF"/>
        </w:rPr>
      </w:pPr>
      <w:proofErr w:type="gramStart"/>
      <w:r w:rsidRPr="00564FE5">
        <w:rPr>
          <w:shd w:val="clear" w:color="auto" w:fill="FFFFFF"/>
        </w:rPr>
        <w:t>Норма која препоручује избор одређених језичких средстава за сваки функционални стил назива се стилистичка норма.</w:t>
      </w:r>
      <w:proofErr w:type="gramEnd"/>
    </w:p>
    <w:p w:rsidR="00564FE5" w:rsidRPr="00564FE5" w:rsidRDefault="00564FE5" w:rsidP="00564FE5">
      <w:pPr>
        <w:rPr>
          <w:sz w:val="24"/>
          <w:szCs w:val="24"/>
          <w:shd w:val="clear" w:color="auto" w:fill="FFFFFF"/>
        </w:rPr>
      </w:pPr>
      <w:r w:rsidRPr="00564FE5">
        <w:rPr>
          <w:sz w:val="24"/>
          <w:szCs w:val="24"/>
          <w:shd w:val="clear" w:color="auto" w:fill="FFFFFF"/>
        </w:rPr>
        <w:t xml:space="preserve">Сваки језик: стандардни језик, дијалекти и дуги варијетети тога језика, па и језици чији припадници немају писмо и образовање, — има језичку норму. </w:t>
      </w:r>
      <w:proofErr w:type="gramStart"/>
      <w:r w:rsidRPr="00564FE5">
        <w:rPr>
          <w:sz w:val="24"/>
          <w:szCs w:val="24"/>
          <w:shd w:val="clear" w:color="auto" w:fill="FFFFFF"/>
        </w:rPr>
        <w:t>Дијалекат и језик друштвене средине која нема развијену културу ни писменост нема кодификовану (системски сређену и описану у виду правила) језичку норму, али људи који говоре тим језиком у своме језичком осећању знају норму тога језика.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Стандардни језик има кодификовану и друштвено прихваћену језичку норму.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То, дакле, значи да постоје две врсте нормативности језика развијене културне средине: стандарднојезичка и дијалекатска норма. </w:t>
      </w:r>
      <w:proofErr w:type="gramStart"/>
      <w:r w:rsidRPr="00564FE5">
        <w:rPr>
          <w:sz w:val="24"/>
          <w:szCs w:val="24"/>
          <w:shd w:val="clear" w:color="auto" w:fill="FFFFFF"/>
        </w:rPr>
        <w:t>На пример, исказ деца идеду не одговара стандарднојезичкој норми српског језика, али одговара дијалекатској норми.</w:t>
      </w:r>
      <w:proofErr w:type="gramEnd"/>
    </w:p>
    <w:p w:rsidR="00564FE5" w:rsidRPr="00564FE5" w:rsidRDefault="00564FE5" w:rsidP="00564FE5">
      <w:pPr>
        <w:rPr>
          <w:sz w:val="24"/>
          <w:szCs w:val="24"/>
          <w:shd w:val="clear" w:color="auto" w:fill="FFFFFF"/>
        </w:rPr>
      </w:pPr>
    </w:p>
    <w:p w:rsidR="00564FE5" w:rsidRPr="00564FE5" w:rsidRDefault="00564FE5" w:rsidP="00564FE5">
      <w:pPr>
        <w:rPr>
          <w:sz w:val="24"/>
          <w:szCs w:val="24"/>
          <w:shd w:val="clear" w:color="auto" w:fill="FFFFFF"/>
        </w:rPr>
      </w:pPr>
      <w:r w:rsidRPr="00564FE5">
        <w:rPr>
          <w:sz w:val="24"/>
          <w:szCs w:val="24"/>
          <w:shd w:val="clear" w:color="auto" w:fill="FFFFFF"/>
        </w:rPr>
        <w:lastRenderedPageBreak/>
        <w:t xml:space="preserve">Језичку норму стандардног језика чине свеукупна правила о употреби језика, а то су следећа правила: ортоепска (правила о изговору речи), ортографска (правила о писању, правописна правила), морфолошка, синтаксичка, лексичка и стилистичка правила, али се обично говори о граматичкој и правописној норми. </w:t>
      </w:r>
      <w:proofErr w:type="gramStart"/>
      <w:r w:rsidRPr="00564FE5">
        <w:rPr>
          <w:sz w:val="24"/>
          <w:szCs w:val="24"/>
          <w:shd w:val="clear" w:color="auto" w:fill="FFFFFF"/>
        </w:rPr>
        <w:t>Главна правила једног стандардног језика утврђена су у граматици, правопису и речнику тога језика.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Уопштено речено, граматичка норма стандардног језика прописује и тумачи шта је граматички правилно (граматично) или допуштено, а шта у стандардном језику није прихваћено као правилно.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А правилно је оно што је опште-признато, тј.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нормирано</w:t>
      </w:r>
      <w:proofErr w:type="gramEnd"/>
      <w:r w:rsidRPr="00564FE5">
        <w:rPr>
          <w:sz w:val="24"/>
          <w:szCs w:val="24"/>
          <w:shd w:val="clear" w:color="auto" w:fill="FFFFFF"/>
        </w:rPr>
        <w:t>.</w:t>
      </w:r>
    </w:p>
    <w:p w:rsidR="00564FE5" w:rsidRPr="00564FE5" w:rsidRDefault="00564FE5" w:rsidP="00564FE5">
      <w:pPr>
        <w:rPr>
          <w:sz w:val="24"/>
          <w:szCs w:val="24"/>
          <w:shd w:val="clear" w:color="auto" w:fill="FFFFFF"/>
        </w:rPr>
      </w:pPr>
      <w:r w:rsidRPr="00564FE5">
        <w:rPr>
          <w:sz w:val="24"/>
          <w:szCs w:val="24"/>
          <w:shd w:val="clear" w:color="auto" w:fill="FFFFFF"/>
        </w:rPr>
        <w:t xml:space="preserve"> </w:t>
      </w:r>
    </w:p>
    <w:p w:rsidR="00564FE5" w:rsidRPr="00564FE5" w:rsidRDefault="00564FE5" w:rsidP="00564FE5">
      <w:pPr>
        <w:rPr>
          <w:sz w:val="24"/>
          <w:szCs w:val="24"/>
          <w:shd w:val="clear" w:color="auto" w:fill="FFFFFF"/>
        </w:rPr>
      </w:pPr>
      <w:proofErr w:type="gramStart"/>
      <w:r w:rsidRPr="00564FE5">
        <w:rPr>
          <w:sz w:val="24"/>
          <w:szCs w:val="24"/>
          <w:shd w:val="clear" w:color="auto" w:fill="FFFFFF"/>
        </w:rPr>
        <w:t>Језичка стандардизација је процес утврђивања језичке норме једне језичке заједнице и стварања стандардног (књижевног) језика.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Правила утврђују познаваоци језика (лингвисти) на основу дрштвених потреба и интереса читаве језичке заједнице.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То је значајно културолошко, национално и политичко питање које се у одрђеном истиријском тренутку решава на основу језичке реалности, традиције и интереса целе језичке заједнице или народа.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Најчешће се за заједнички стандардни језик изабере језички варијетет који је, због одређених разлога, најприхватљивији за језичку заједницу.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Стандардни језик не укида дијалекте, али говором образованих људи, употребом у школи и средствима масовне комуникације потискује дијалекатске говоре.</w:t>
      </w:r>
      <w:proofErr w:type="gramEnd"/>
    </w:p>
    <w:p w:rsidR="00564FE5" w:rsidRPr="00564FE5" w:rsidRDefault="00564FE5" w:rsidP="00564FE5">
      <w:pPr>
        <w:rPr>
          <w:sz w:val="24"/>
          <w:szCs w:val="24"/>
          <w:shd w:val="clear" w:color="auto" w:fill="FFFFFF"/>
        </w:rPr>
      </w:pPr>
      <w:r w:rsidRPr="00564FE5">
        <w:rPr>
          <w:sz w:val="24"/>
          <w:szCs w:val="24"/>
          <w:shd w:val="clear" w:color="auto" w:fill="FFFFFF"/>
        </w:rPr>
        <w:t xml:space="preserve"> </w:t>
      </w:r>
    </w:p>
    <w:p w:rsidR="00564FE5" w:rsidRPr="00564FE5" w:rsidRDefault="00564FE5" w:rsidP="00564FE5">
      <w:pPr>
        <w:rPr>
          <w:sz w:val="24"/>
          <w:szCs w:val="24"/>
          <w:shd w:val="clear" w:color="auto" w:fill="FFFFFF"/>
        </w:rPr>
      </w:pPr>
      <w:proofErr w:type="gramStart"/>
      <w:r w:rsidRPr="00564FE5">
        <w:rPr>
          <w:sz w:val="24"/>
          <w:szCs w:val="24"/>
          <w:shd w:val="clear" w:color="auto" w:fill="FFFFFF"/>
        </w:rPr>
        <w:t>Стандардни (књижевни) језик је престижни варијетет језика којим се врши споразумевање (усмено и писмено) у свим видовима јавне употребе језика у одређеној језичкој заједници.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Друкчије речено, то је језик којим се говори и пише у школи, у администрацији, у средствима масовне комуникације (штапма, радио и телевизија), тим језиком се развија култура и наука, а у књижевности је средство уметничког стварања.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У односу на тај општи и строго нормиран језик, у различитим крајевима постоје увек мање или веће разлике и неправилности у дијалекатским говорима.</w:t>
      </w:r>
      <w:proofErr w:type="gramEnd"/>
    </w:p>
    <w:p w:rsidR="00564FE5" w:rsidRPr="00564FE5" w:rsidRDefault="00564FE5" w:rsidP="00564FE5">
      <w:pPr>
        <w:rPr>
          <w:sz w:val="24"/>
          <w:szCs w:val="24"/>
          <w:shd w:val="clear" w:color="auto" w:fill="FFFFFF"/>
        </w:rPr>
      </w:pPr>
      <w:r w:rsidRPr="00564FE5">
        <w:rPr>
          <w:sz w:val="24"/>
          <w:szCs w:val="24"/>
          <w:shd w:val="clear" w:color="auto" w:fill="FFFFFF"/>
        </w:rPr>
        <w:t xml:space="preserve"> </w:t>
      </w:r>
    </w:p>
    <w:p w:rsidR="00564FE5" w:rsidRPr="00564FE5" w:rsidRDefault="00564FE5" w:rsidP="00564FE5">
      <w:pPr>
        <w:rPr>
          <w:sz w:val="24"/>
          <w:szCs w:val="24"/>
          <w:shd w:val="clear" w:color="auto" w:fill="FFFFFF"/>
        </w:rPr>
      </w:pPr>
      <w:proofErr w:type="gramStart"/>
      <w:r w:rsidRPr="00564FE5">
        <w:rPr>
          <w:sz w:val="24"/>
          <w:szCs w:val="24"/>
          <w:shd w:val="clear" w:color="auto" w:fill="FFFFFF"/>
        </w:rPr>
        <w:t>У науци о језику називи стандардни језик и књижевни језик означавају исти појам.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Назив књижевни језик је старијег порекла и има културолошко значење — језик којим се пишу књиге, језик књижевности у ширем значењу (све књиге).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У том значењу поклапа се са значењем назива стандардни језик.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Међутим, пошто и појам књижевност има уже значење — књижевноуметничко стваралаштво, и назив књижевни језик има и уже значење: књижевноуметнички језик или језик књижевноуметничког дела. </w:t>
      </w:r>
      <w:proofErr w:type="gramStart"/>
      <w:r w:rsidRPr="00564FE5">
        <w:rPr>
          <w:sz w:val="24"/>
          <w:szCs w:val="24"/>
          <w:shd w:val="clear" w:color="auto" w:fill="FFFFFF"/>
        </w:rPr>
        <w:t xml:space="preserve">У граматици и лингвистици оба ова назива означавају престижни варијетет језика чија се граматичка и </w:t>
      </w:r>
      <w:r w:rsidRPr="00564FE5">
        <w:rPr>
          <w:sz w:val="24"/>
          <w:szCs w:val="24"/>
          <w:shd w:val="clear" w:color="auto" w:fill="FFFFFF"/>
        </w:rPr>
        <w:lastRenderedPageBreak/>
        <w:t>правописна правилност (норма књижевног језика) поштује и примењује обавезно у свим видовима употребе тога језика у говору и писању.</w:t>
      </w:r>
      <w:proofErr w:type="gramEnd"/>
    </w:p>
    <w:p w:rsidR="00564FE5" w:rsidRPr="00564FE5" w:rsidRDefault="00564FE5" w:rsidP="00564FE5">
      <w:pPr>
        <w:rPr>
          <w:sz w:val="24"/>
          <w:szCs w:val="24"/>
          <w:shd w:val="clear" w:color="auto" w:fill="FFFFFF"/>
        </w:rPr>
      </w:pPr>
      <w:r w:rsidRPr="00564FE5">
        <w:rPr>
          <w:sz w:val="24"/>
          <w:szCs w:val="24"/>
          <w:shd w:val="clear" w:color="auto" w:fill="FFFFFF"/>
        </w:rPr>
        <w:t xml:space="preserve"> </w:t>
      </w:r>
    </w:p>
    <w:p w:rsidR="00D8694F" w:rsidRDefault="00564FE5" w:rsidP="00564FE5">
      <w:pPr>
        <w:rPr>
          <w:sz w:val="24"/>
          <w:szCs w:val="24"/>
          <w:shd w:val="clear" w:color="auto" w:fill="FFFFFF"/>
          <w:lang w:val="sr-Cyrl-RS"/>
        </w:rPr>
      </w:pPr>
      <w:proofErr w:type="gramStart"/>
      <w:r w:rsidRPr="00564FE5">
        <w:rPr>
          <w:sz w:val="24"/>
          <w:szCs w:val="24"/>
          <w:shd w:val="clear" w:color="auto" w:fill="FFFFFF"/>
        </w:rPr>
        <w:t>Нестандардни језички варијетети су облици или језички варијетети који нису усаглашени са утврђеном нормом стандардног језика.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Највећа одступања су у дијалектима и жаргону.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У књижевноуметничким делима ови варијетети имају стилогена својства и доприносе карактеризацији ликова.</w:t>
      </w:r>
      <w:proofErr w:type="gramEnd"/>
      <w:r w:rsidRPr="00564FE5">
        <w:rPr>
          <w:sz w:val="24"/>
          <w:szCs w:val="24"/>
          <w:shd w:val="clear" w:color="auto" w:fill="FFFFFF"/>
        </w:rPr>
        <w:t xml:space="preserve"> </w:t>
      </w:r>
      <w:proofErr w:type="gramStart"/>
      <w:r w:rsidRPr="00564FE5">
        <w:rPr>
          <w:sz w:val="24"/>
          <w:szCs w:val="24"/>
          <w:shd w:val="clear" w:color="auto" w:fill="FFFFFF"/>
        </w:rPr>
        <w:t>Посебну групу жаргонизама чини део професионалне терминологије у појединим стручним језицима.</w:t>
      </w:r>
      <w:proofErr w:type="gramEnd"/>
    </w:p>
    <w:p w:rsidR="007C54D9" w:rsidRPr="007C54D9" w:rsidRDefault="007C54D9" w:rsidP="00564FE5">
      <w:pPr>
        <w:rPr>
          <w:lang w:val="sr-Cyrl-RS"/>
        </w:rPr>
      </w:pPr>
      <w:r>
        <w:rPr>
          <w:sz w:val="24"/>
          <w:szCs w:val="24"/>
          <w:shd w:val="clear" w:color="auto" w:fill="FFFFFF"/>
          <w:lang w:val="sr-Cyrl-RS"/>
        </w:rPr>
        <w:t xml:space="preserve">Задатак: Размисли о свему што си прочитао и испрати овај линк </w:t>
      </w:r>
      <w:hyperlink r:id="rId9" w:history="1">
        <w:r w:rsidRPr="007C54D9">
          <w:rPr>
            <w:color w:val="0000FF"/>
            <w:u w:val="single"/>
          </w:rPr>
          <w:t>https://www.youtube.com/watch?v=GbKh0YhFjOs</w:t>
        </w:r>
      </w:hyperlink>
    </w:p>
    <w:sectPr w:rsidR="007C54D9" w:rsidRPr="007C54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6B" w:rsidRDefault="00351A6B" w:rsidP="009239DF">
      <w:pPr>
        <w:spacing w:after="0" w:line="240" w:lineRule="auto"/>
      </w:pPr>
      <w:r>
        <w:separator/>
      </w:r>
    </w:p>
  </w:endnote>
  <w:endnote w:type="continuationSeparator" w:id="0">
    <w:p w:rsidR="00351A6B" w:rsidRDefault="00351A6B" w:rsidP="0092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133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DF" w:rsidRDefault="00923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4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9DF" w:rsidRDefault="0092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6B" w:rsidRDefault="00351A6B" w:rsidP="009239DF">
      <w:pPr>
        <w:spacing w:after="0" w:line="240" w:lineRule="auto"/>
      </w:pPr>
      <w:r>
        <w:separator/>
      </w:r>
    </w:p>
  </w:footnote>
  <w:footnote w:type="continuationSeparator" w:id="0">
    <w:p w:rsidR="00351A6B" w:rsidRDefault="00351A6B" w:rsidP="0092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59B"/>
    <w:multiLevelType w:val="hybridMultilevel"/>
    <w:tmpl w:val="5526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E7BBF"/>
    <w:multiLevelType w:val="hybridMultilevel"/>
    <w:tmpl w:val="FB6AA59C"/>
    <w:lvl w:ilvl="0" w:tplc="9708A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7064"/>
    <w:multiLevelType w:val="multilevel"/>
    <w:tmpl w:val="DD7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05047"/>
    <w:multiLevelType w:val="hybridMultilevel"/>
    <w:tmpl w:val="C774290C"/>
    <w:lvl w:ilvl="0" w:tplc="2FCAB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1C53"/>
    <w:multiLevelType w:val="hybridMultilevel"/>
    <w:tmpl w:val="32926CC4"/>
    <w:lvl w:ilvl="0" w:tplc="FF04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82E9B"/>
    <w:multiLevelType w:val="multilevel"/>
    <w:tmpl w:val="59B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A"/>
    <w:rsid w:val="001771B3"/>
    <w:rsid w:val="00197958"/>
    <w:rsid w:val="00276486"/>
    <w:rsid w:val="00285265"/>
    <w:rsid w:val="0029538D"/>
    <w:rsid w:val="00303326"/>
    <w:rsid w:val="00351A6B"/>
    <w:rsid w:val="003C5419"/>
    <w:rsid w:val="00410ACB"/>
    <w:rsid w:val="00470F35"/>
    <w:rsid w:val="00564FE5"/>
    <w:rsid w:val="0069179C"/>
    <w:rsid w:val="007325D2"/>
    <w:rsid w:val="007C54D9"/>
    <w:rsid w:val="007C7B4A"/>
    <w:rsid w:val="00802D05"/>
    <w:rsid w:val="00895E14"/>
    <w:rsid w:val="00897D46"/>
    <w:rsid w:val="009239DF"/>
    <w:rsid w:val="009A3FBE"/>
    <w:rsid w:val="00AE63C7"/>
    <w:rsid w:val="00B27369"/>
    <w:rsid w:val="00B55BD1"/>
    <w:rsid w:val="00BE5FF6"/>
    <w:rsid w:val="00CE61DA"/>
    <w:rsid w:val="00CE6E9F"/>
    <w:rsid w:val="00D71D9B"/>
    <w:rsid w:val="00D76FAA"/>
    <w:rsid w:val="00D8694F"/>
    <w:rsid w:val="00D9384C"/>
    <w:rsid w:val="00DE0FF8"/>
    <w:rsid w:val="00DE2701"/>
    <w:rsid w:val="00E808E3"/>
    <w:rsid w:val="00EA284C"/>
    <w:rsid w:val="00F3245F"/>
    <w:rsid w:val="00F723D1"/>
    <w:rsid w:val="00FB3584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GbKh0YhFj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420A-5B80-494A-8B8B-49B8B989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Dzimi</dc:creator>
  <cp:lastModifiedBy>steva</cp:lastModifiedBy>
  <cp:revision>17</cp:revision>
  <dcterms:created xsi:type="dcterms:W3CDTF">2019-05-14T18:42:00Z</dcterms:created>
  <dcterms:modified xsi:type="dcterms:W3CDTF">2020-03-24T15:53:00Z</dcterms:modified>
</cp:coreProperties>
</file>